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58" w:rsidRPr="00D266B2" w:rsidRDefault="00A57ECA" w:rsidP="00D266B2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02A91447" wp14:editId="2B7BA42F">
            <wp:extent cx="904875" cy="904875"/>
            <wp:effectExtent l="19050" t="0" r="9525" b="0"/>
            <wp:docPr id="1" name="Рисунок 1" descr="C:\Users\Сарапулова Юлия\Desktop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апулова Юлия\Desktop\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3C4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</w:p>
    <w:p w:rsidR="004C48ED" w:rsidRDefault="004C48ED" w:rsidP="004C48ED">
      <w:pPr>
        <w:keepNext/>
        <w:jc w:val="center"/>
        <w:outlineLvl w:val="0"/>
        <w:rPr>
          <w:b/>
          <w:sz w:val="32"/>
        </w:rPr>
      </w:pPr>
      <w:r w:rsidRPr="00B67A57">
        <w:rPr>
          <w:b/>
          <w:sz w:val="32"/>
        </w:rPr>
        <w:t xml:space="preserve">АДМИНИСТРАЦИЯ </w:t>
      </w:r>
    </w:p>
    <w:p w:rsidR="004C48ED" w:rsidRDefault="004C48ED" w:rsidP="004C48ED">
      <w:pPr>
        <w:keepNext/>
        <w:jc w:val="center"/>
        <w:outlineLvl w:val="0"/>
        <w:rPr>
          <w:b/>
          <w:sz w:val="32"/>
        </w:rPr>
      </w:pPr>
      <w:r w:rsidRPr="00B67A57">
        <w:rPr>
          <w:b/>
          <w:sz w:val="32"/>
        </w:rPr>
        <w:t xml:space="preserve">МУНИЦИПАЛЬНОГО ОБРАЗОВАНИЯ   </w:t>
      </w:r>
    </w:p>
    <w:p w:rsidR="00833483" w:rsidRPr="00833483" w:rsidRDefault="004C48ED" w:rsidP="00833483">
      <w:pPr>
        <w:keepNext/>
        <w:jc w:val="center"/>
        <w:outlineLvl w:val="0"/>
        <w:rPr>
          <w:b/>
          <w:sz w:val="32"/>
        </w:rPr>
      </w:pPr>
      <w:r w:rsidRPr="00B67A57">
        <w:rPr>
          <w:b/>
          <w:sz w:val="32"/>
        </w:rPr>
        <w:t>ЧУКОТСКИЙ МУНИЦИПАЛЬНЫЙ РАЙОН</w:t>
      </w:r>
    </w:p>
    <w:p w:rsidR="008E3814" w:rsidRPr="008E3814" w:rsidRDefault="008E3814" w:rsidP="004C48ED">
      <w:pPr>
        <w:jc w:val="center"/>
        <w:rPr>
          <w:b/>
          <w:sz w:val="28"/>
          <w:szCs w:val="28"/>
        </w:rPr>
      </w:pPr>
    </w:p>
    <w:p w:rsidR="004C48ED" w:rsidRPr="00876393" w:rsidRDefault="004C48ED" w:rsidP="004C48ED">
      <w:pPr>
        <w:jc w:val="center"/>
        <w:rPr>
          <w:b/>
          <w:sz w:val="32"/>
          <w:szCs w:val="32"/>
        </w:rPr>
      </w:pPr>
      <w:r w:rsidRPr="00876393">
        <w:rPr>
          <w:b/>
          <w:sz w:val="32"/>
          <w:szCs w:val="32"/>
        </w:rPr>
        <w:t>ПОСТАНОВЛЕНИЕ</w:t>
      </w:r>
    </w:p>
    <w:p w:rsidR="004C48ED" w:rsidRPr="008E3814" w:rsidRDefault="004C48ED" w:rsidP="004C48ED">
      <w:pPr>
        <w:keepNext/>
        <w:keepLines/>
        <w:rPr>
          <w:sz w:val="28"/>
          <w:szCs w:val="28"/>
        </w:rPr>
      </w:pPr>
    </w:p>
    <w:p w:rsidR="004C48ED" w:rsidRPr="000771BB" w:rsidRDefault="000B3CD6" w:rsidP="004C48ED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о</w:t>
      </w:r>
      <w:r w:rsidR="004C48ED" w:rsidRPr="000771BB">
        <w:rPr>
          <w:sz w:val="28"/>
          <w:szCs w:val="28"/>
        </w:rPr>
        <w:t>т</w:t>
      </w:r>
      <w:r>
        <w:rPr>
          <w:sz w:val="28"/>
          <w:szCs w:val="28"/>
        </w:rPr>
        <w:t xml:space="preserve"> 26.09.2017</w:t>
      </w:r>
      <w:r w:rsidR="005A2A5D">
        <w:rPr>
          <w:sz w:val="28"/>
          <w:szCs w:val="28"/>
        </w:rPr>
        <w:t xml:space="preserve"> </w:t>
      </w:r>
      <w:r w:rsidR="008E3814">
        <w:rPr>
          <w:sz w:val="28"/>
          <w:szCs w:val="28"/>
        </w:rPr>
        <w:t xml:space="preserve">г. </w:t>
      </w:r>
      <w:r w:rsidR="004C48ED" w:rsidRPr="000771B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329</w:t>
      </w:r>
    </w:p>
    <w:p w:rsidR="00833483" w:rsidRDefault="004C48ED" w:rsidP="00833483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>с. Лаврентия</w:t>
      </w:r>
    </w:p>
    <w:p w:rsidR="008E3814" w:rsidRDefault="008E3814" w:rsidP="00833483">
      <w:pPr>
        <w:keepNext/>
        <w:keepLines/>
        <w:rPr>
          <w:sz w:val="28"/>
          <w:szCs w:val="28"/>
        </w:rPr>
      </w:pPr>
    </w:p>
    <w:p w:rsidR="005A2A5D" w:rsidRPr="00E361D1" w:rsidRDefault="005A2A5D" w:rsidP="005A2A5D">
      <w:pPr>
        <w:ind w:right="4678"/>
        <w:jc w:val="both"/>
        <w:rPr>
          <w:color w:val="000000"/>
          <w:sz w:val="28"/>
          <w:szCs w:val="28"/>
        </w:rPr>
      </w:pPr>
      <w:r w:rsidRPr="00E361D1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Чукотский муниципальный район от</w:t>
      </w:r>
      <w:r w:rsidR="00491A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E361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 2016</w:t>
      </w:r>
      <w:r w:rsidRPr="00E361D1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245</w:t>
      </w:r>
      <w:bookmarkStart w:id="0" w:name="_GoBack"/>
      <w:bookmarkEnd w:id="0"/>
    </w:p>
    <w:p w:rsidR="005A2A5D" w:rsidRPr="00E361D1" w:rsidRDefault="005A2A5D" w:rsidP="005A2A5D">
      <w:pPr>
        <w:jc w:val="both"/>
        <w:rPr>
          <w:sz w:val="28"/>
          <w:szCs w:val="28"/>
        </w:rPr>
      </w:pPr>
    </w:p>
    <w:p w:rsidR="005A2A5D" w:rsidRDefault="005A2A5D" w:rsidP="005A2A5D">
      <w:pPr>
        <w:ind w:firstLine="709"/>
        <w:jc w:val="both"/>
        <w:rPr>
          <w:sz w:val="28"/>
          <w:szCs w:val="28"/>
        </w:rPr>
      </w:pPr>
      <w:r w:rsidRPr="00E361D1">
        <w:rPr>
          <w:sz w:val="28"/>
          <w:szCs w:val="28"/>
        </w:rPr>
        <w:t>В целях приведения нормативного правового акта Чукотского муниципального района в соответствие с</w:t>
      </w:r>
      <w:r>
        <w:rPr>
          <w:sz w:val="28"/>
          <w:szCs w:val="28"/>
        </w:rPr>
        <w:t xml:space="preserve"> законодательством Российской Федерации и</w:t>
      </w:r>
      <w:r w:rsidRPr="00E361D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</w:t>
      </w:r>
      <w:r w:rsidRPr="00E361D1">
        <w:rPr>
          <w:sz w:val="28"/>
          <w:szCs w:val="28"/>
        </w:rPr>
        <w:t xml:space="preserve"> правовыми актами Чукотского </w:t>
      </w:r>
      <w:r>
        <w:rPr>
          <w:sz w:val="28"/>
          <w:szCs w:val="28"/>
        </w:rPr>
        <w:t>автономного округа</w:t>
      </w:r>
      <w:r w:rsidRPr="00E361D1">
        <w:rPr>
          <w:sz w:val="28"/>
          <w:szCs w:val="28"/>
        </w:rPr>
        <w:t>, Администрация муниципального образования Чукотский муниципальный район</w:t>
      </w:r>
    </w:p>
    <w:p w:rsidR="005A2A5D" w:rsidRPr="009D7567" w:rsidRDefault="005A2A5D" w:rsidP="005A2A5D">
      <w:pPr>
        <w:ind w:firstLine="709"/>
        <w:jc w:val="both"/>
        <w:rPr>
          <w:sz w:val="28"/>
          <w:szCs w:val="28"/>
        </w:rPr>
      </w:pPr>
    </w:p>
    <w:p w:rsidR="005A2A5D" w:rsidRPr="00E361D1" w:rsidRDefault="005A2A5D" w:rsidP="005A2A5D">
      <w:pPr>
        <w:jc w:val="both"/>
        <w:rPr>
          <w:b/>
          <w:spacing w:val="-8"/>
          <w:sz w:val="28"/>
          <w:szCs w:val="28"/>
        </w:rPr>
      </w:pPr>
      <w:r w:rsidRPr="00E361D1">
        <w:rPr>
          <w:b/>
          <w:spacing w:val="-8"/>
          <w:sz w:val="28"/>
          <w:szCs w:val="28"/>
        </w:rPr>
        <w:t>ПОСТАНОВЛЯЕТ:</w:t>
      </w:r>
    </w:p>
    <w:p w:rsidR="005A2A5D" w:rsidRPr="00E361D1" w:rsidRDefault="005A2A5D" w:rsidP="005A2A5D">
      <w:pPr>
        <w:jc w:val="both"/>
        <w:rPr>
          <w:b/>
          <w:spacing w:val="-8"/>
          <w:sz w:val="10"/>
          <w:szCs w:val="10"/>
        </w:rPr>
      </w:pPr>
    </w:p>
    <w:p w:rsidR="005A2A5D" w:rsidRPr="00E361D1" w:rsidRDefault="005A2A5D" w:rsidP="005A2A5D">
      <w:pPr>
        <w:ind w:left="-142" w:right="-1" w:firstLine="850"/>
        <w:jc w:val="both"/>
      </w:pPr>
      <w:r w:rsidRPr="00E361D1">
        <w:rPr>
          <w:sz w:val="28"/>
          <w:szCs w:val="28"/>
        </w:rPr>
        <w:t xml:space="preserve">1. Внести в постановление Администрации муниципального образования Чукотский муниципальный район </w:t>
      </w:r>
      <w:r w:rsidRPr="00E361D1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</w:t>
      </w:r>
      <w:r w:rsidRPr="00E361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  2016</w:t>
      </w:r>
      <w:r w:rsidRPr="00E361D1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245</w:t>
      </w:r>
      <w:r w:rsidRPr="00E361D1">
        <w:rPr>
          <w:sz w:val="28"/>
          <w:szCs w:val="28"/>
        </w:rPr>
        <w:t xml:space="preserve"> «Об утверждении </w:t>
      </w:r>
      <w:r w:rsidR="00420BA4">
        <w:rPr>
          <w:sz w:val="28"/>
          <w:szCs w:val="28"/>
        </w:rPr>
        <w:t>Программы проведения проверки готовности к отопительному периоду в муниципальном образовании Чукотский муниципальный район</w:t>
      </w:r>
      <w:r w:rsidRPr="00E361D1">
        <w:rPr>
          <w:sz w:val="28"/>
          <w:szCs w:val="28"/>
        </w:rPr>
        <w:t>» следующие изменения:</w:t>
      </w:r>
    </w:p>
    <w:p w:rsidR="005A2A5D" w:rsidRDefault="005A2A5D" w:rsidP="005A2A5D">
      <w:pPr>
        <w:ind w:firstLine="709"/>
        <w:jc w:val="both"/>
        <w:rPr>
          <w:sz w:val="28"/>
          <w:szCs w:val="28"/>
        </w:rPr>
      </w:pPr>
      <w:r w:rsidRPr="00E361D1">
        <w:rPr>
          <w:sz w:val="28"/>
          <w:szCs w:val="28"/>
        </w:rPr>
        <w:t xml:space="preserve">1.1. </w:t>
      </w:r>
      <w:r w:rsidR="00420BA4">
        <w:rPr>
          <w:sz w:val="28"/>
          <w:szCs w:val="28"/>
        </w:rPr>
        <w:t>П</w:t>
      </w:r>
      <w:r w:rsidR="00317FCF">
        <w:rPr>
          <w:sz w:val="28"/>
          <w:szCs w:val="28"/>
        </w:rPr>
        <w:t xml:space="preserve">риложение 2 к постановлению Администрации муниципального образования Чукотский муниципальный район от 2 августа 2016 года № 245 </w:t>
      </w:r>
      <w:r w:rsidRPr="00E361D1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новой </w:t>
      </w:r>
      <w:r w:rsidRPr="00E361D1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5A2A5D" w:rsidRPr="00E361D1" w:rsidRDefault="005A2A5D" w:rsidP="005A2A5D">
      <w:pPr>
        <w:ind w:right="57" w:firstLine="709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2</w:t>
      </w:r>
      <w:r w:rsidRPr="00E361D1">
        <w:rPr>
          <w:sz w:val="28"/>
          <w:szCs w:val="28"/>
        </w:rPr>
        <w:t>. Настоящее постановление вступает в силу со дня официального</w:t>
      </w:r>
      <w:r w:rsidRPr="00E361D1">
        <w:rPr>
          <w:spacing w:val="-4"/>
          <w:sz w:val="28"/>
          <w:szCs w:val="28"/>
        </w:rPr>
        <w:t xml:space="preserve"> опубликования. </w:t>
      </w:r>
    </w:p>
    <w:p w:rsidR="005A2A5D" w:rsidRPr="00E361D1" w:rsidRDefault="005A2A5D" w:rsidP="005A2A5D">
      <w:pPr>
        <w:tabs>
          <w:tab w:val="num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Pr="00E361D1">
        <w:rPr>
          <w:color w:val="000000"/>
          <w:spacing w:val="-4"/>
          <w:sz w:val="28"/>
          <w:szCs w:val="28"/>
        </w:rPr>
        <w:t xml:space="preserve">. </w:t>
      </w:r>
      <w:proofErr w:type="gramStart"/>
      <w:r w:rsidRPr="00E361D1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E361D1">
        <w:rPr>
          <w:color w:val="000000"/>
          <w:spacing w:val="-4"/>
          <w:sz w:val="28"/>
          <w:szCs w:val="28"/>
        </w:rPr>
        <w:t xml:space="preserve"> исполнением настоящего постановления возложить на начальника Управления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 И.И. Антипову.</w:t>
      </w:r>
      <w:r w:rsidRPr="00E361D1">
        <w:rPr>
          <w:color w:val="000000"/>
          <w:sz w:val="28"/>
          <w:szCs w:val="28"/>
        </w:rPr>
        <w:t xml:space="preserve"> </w:t>
      </w:r>
    </w:p>
    <w:p w:rsidR="005A2A5D" w:rsidRPr="00E361D1" w:rsidRDefault="005A2A5D" w:rsidP="005A2A5D">
      <w:pPr>
        <w:tabs>
          <w:tab w:val="num" w:pos="709"/>
        </w:tabs>
        <w:ind w:firstLine="709"/>
        <w:jc w:val="both"/>
        <w:rPr>
          <w:color w:val="000000"/>
          <w:sz w:val="28"/>
          <w:szCs w:val="28"/>
        </w:rPr>
      </w:pPr>
    </w:p>
    <w:p w:rsidR="005A2A5D" w:rsidRPr="00E361D1" w:rsidRDefault="005A2A5D" w:rsidP="00420BA4">
      <w:pPr>
        <w:tabs>
          <w:tab w:val="num" w:pos="709"/>
        </w:tabs>
        <w:jc w:val="both"/>
        <w:rPr>
          <w:color w:val="000000"/>
          <w:sz w:val="28"/>
          <w:szCs w:val="28"/>
        </w:rPr>
      </w:pPr>
    </w:p>
    <w:p w:rsidR="00BB0596" w:rsidRPr="00884A2A" w:rsidRDefault="00954D9C" w:rsidP="00884A2A">
      <w:pPr>
        <w:tabs>
          <w:tab w:val="left" w:pos="1080"/>
        </w:tabs>
        <w:spacing w:before="120"/>
        <w:rPr>
          <w:sz w:val="26"/>
          <w:szCs w:val="26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5A2A5D" w:rsidRPr="00E361D1">
        <w:rPr>
          <w:color w:val="000000"/>
          <w:sz w:val="28"/>
          <w:szCs w:val="28"/>
        </w:rPr>
        <w:t xml:space="preserve">лавы Администрации                                   </w:t>
      </w:r>
      <w:r w:rsidR="00884A2A">
        <w:rPr>
          <w:color w:val="000000"/>
          <w:sz w:val="28"/>
          <w:szCs w:val="28"/>
        </w:rPr>
        <w:t xml:space="preserve">                     </w:t>
      </w:r>
      <w:proofErr w:type="spellStart"/>
      <w:r w:rsidR="00884A2A">
        <w:rPr>
          <w:color w:val="000000"/>
          <w:sz w:val="28"/>
          <w:szCs w:val="28"/>
        </w:rPr>
        <w:t>В.Г.Фирстов</w:t>
      </w:r>
      <w:proofErr w:type="spellEnd"/>
    </w:p>
    <w:p w:rsidR="00BB0596" w:rsidRDefault="00BB0596" w:rsidP="00B11095">
      <w:pPr>
        <w:jc w:val="both"/>
        <w:outlineLvl w:val="0"/>
        <w:rPr>
          <w:color w:val="000000"/>
          <w:sz w:val="28"/>
          <w:szCs w:val="28"/>
        </w:rPr>
      </w:pPr>
    </w:p>
    <w:p w:rsidR="00E1229D" w:rsidRPr="00CE48F0" w:rsidRDefault="00E1229D" w:rsidP="00BB0596">
      <w:pPr>
        <w:ind w:left="4253"/>
        <w:jc w:val="right"/>
        <w:rPr>
          <w:color w:val="000000"/>
          <w:sz w:val="28"/>
          <w:szCs w:val="28"/>
        </w:rPr>
      </w:pPr>
      <w:r w:rsidRPr="00CE48F0">
        <w:rPr>
          <w:color w:val="000000"/>
          <w:sz w:val="28"/>
          <w:szCs w:val="28"/>
        </w:rPr>
        <w:t xml:space="preserve">Приложение </w:t>
      </w:r>
      <w:r w:rsidR="00BA35C6" w:rsidRPr="00CE48F0">
        <w:rPr>
          <w:color w:val="000000"/>
          <w:sz w:val="28"/>
          <w:szCs w:val="28"/>
        </w:rPr>
        <w:t>1</w:t>
      </w:r>
    </w:p>
    <w:p w:rsidR="00E1229D" w:rsidRPr="00CE48F0" w:rsidRDefault="00E1229D" w:rsidP="00BB0596">
      <w:pPr>
        <w:ind w:left="4253"/>
        <w:jc w:val="both"/>
        <w:rPr>
          <w:color w:val="000000"/>
          <w:sz w:val="28"/>
          <w:szCs w:val="28"/>
        </w:rPr>
      </w:pPr>
      <w:r w:rsidRPr="00CE48F0">
        <w:rPr>
          <w:color w:val="000000"/>
          <w:sz w:val="28"/>
          <w:szCs w:val="28"/>
        </w:rPr>
        <w:t>к постановлению Администрации муниципального образования</w:t>
      </w:r>
      <w:r w:rsidR="00BB0596">
        <w:rPr>
          <w:color w:val="000000"/>
          <w:sz w:val="28"/>
          <w:szCs w:val="28"/>
        </w:rPr>
        <w:t xml:space="preserve"> Чукотский муниципальный район </w:t>
      </w:r>
      <w:r w:rsidRPr="00CE48F0">
        <w:rPr>
          <w:color w:val="000000"/>
          <w:sz w:val="28"/>
          <w:szCs w:val="28"/>
        </w:rPr>
        <w:t>от</w:t>
      </w:r>
      <w:r w:rsidR="00317FCF">
        <w:rPr>
          <w:color w:val="000000"/>
          <w:sz w:val="28"/>
          <w:szCs w:val="28"/>
        </w:rPr>
        <w:t xml:space="preserve"> 2 августа 2016 года № 245</w:t>
      </w:r>
    </w:p>
    <w:p w:rsidR="00E1229D" w:rsidRPr="00CE48F0" w:rsidRDefault="00E1229D" w:rsidP="00BB0596">
      <w:pPr>
        <w:autoSpaceDE w:val="0"/>
        <w:autoSpaceDN w:val="0"/>
        <w:adjustRightInd w:val="0"/>
        <w:ind w:left="4253"/>
        <w:jc w:val="both"/>
        <w:outlineLvl w:val="0"/>
        <w:rPr>
          <w:color w:val="000000"/>
          <w:sz w:val="28"/>
          <w:szCs w:val="28"/>
        </w:rPr>
      </w:pPr>
    </w:p>
    <w:p w:rsidR="004C48ED" w:rsidRPr="00CE48F0" w:rsidRDefault="004C48ED" w:rsidP="00491A3D">
      <w:pPr>
        <w:autoSpaceDE w:val="0"/>
        <w:autoSpaceDN w:val="0"/>
        <w:adjustRightInd w:val="0"/>
        <w:ind w:left="4253"/>
        <w:jc w:val="center"/>
        <w:outlineLvl w:val="0"/>
        <w:rPr>
          <w:color w:val="000000"/>
          <w:sz w:val="28"/>
          <w:szCs w:val="28"/>
        </w:rPr>
      </w:pPr>
      <w:r w:rsidRPr="00CE48F0">
        <w:rPr>
          <w:color w:val="000000"/>
          <w:sz w:val="28"/>
          <w:szCs w:val="28"/>
        </w:rPr>
        <w:t>У</w:t>
      </w:r>
      <w:r w:rsidR="004D554F">
        <w:rPr>
          <w:color w:val="000000"/>
          <w:sz w:val="28"/>
          <w:szCs w:val="28"/>
        </w:rPr>
        <w:t>ТВЕРЖДЕНА</w:t>
      </w:r>
    </w:p>
    <w:p w:rsidR="008C1CBF" w:rsidRPr="00BD2FFD" w:rsidRDefault="00E1229D" w:rsidP="00BB0596">
      <w:pPr>
        <w:ind w:left="4253"/>
        <w:jc w:val="both"/>
        <w:rPr>
          <w:b/>
          <w:color w:val="000000"/>
          <w:sz w:val="28"/>
          <w:szCs w:val="28"/>
        </w:rPr>
      </w:pPr>
      <w:r w:rsidRPr="00CE48F0">
        <w:rPr>
          <w:color w:val="000000"/>
          <w:sz w:val="28"/>
          <w:szCs w:val="28"/>
        </w:rPr>
        <w:t>постановлением Администрации муниципального образования</w:t>
      </w:r>
      <w:r w:rsidR="00BB0596">
        <w:rPr>
          <w:color w:val="000000"/>
          <w:sz w:val="28"/>
          <w:szCs w:val="28"/>
        </w:rPr>
        <w:t xml:space="preserve"> Чукотский муниципальный район </w:t>
      </w:r>
      <w:r w:rsidRPr="00CE48F0">
        <w:rPr>
          <w:color w:val="000000"/>
          <w:sz w:val="28"/>
          <w:szCs w:val="28"/>
        </w:rPr>
        <w:t xml:space="preserve">от </w:t>
      </w:r>
      <w:r w:rsidR="00BB0596">
        <w:rPr>
          <w:color w:val="000000"/>
          <w:sz w:val="28"/>
          <w:szCs w:val="28"/>
        </w:rPr>
        <w:t>02.08.2016 г. № 245</w:t>
      </w:r>
    </w:p>
    <w:p w:rsidR="00CE48F0" w:rsidRDefault="00CE48F0" w:rsidP="003F672A">
      <w:pPr>
        <w:autoSpaceDE w:val="0"/>
        <w:autoSpaceDN w:val="0"/>
        <w:adjustRightInd w:val="0"/>
        <w:spacing w:before="120" w:after="120"/>
        <w:jc w:val="center"/>
        <w:rPr>
          <w:b/>
          <w:caps/>
          <w:sz w:val="28"/>
          <w:szCs w:val="28"/>
        </w:rPr>
      </w:pPr>
    </w:p>
    <w:p w:rsidR="00CE48F0" w:rsidRDefault="00CE48F0" w:rsidP="003F672A">
      <w:pPr>
        <w:autoSpaceDE w:val="0"/>
        <w:autoSpaceDN w:val="0"/>
        <w:adjustRightInd w:val="0"/>
        <w:spacing w:before="120" w:after="120"/>
        <w:jc w:val="center"/>
        <w:rPr>
          <w:b/>
          <w:caps/>
          <w:sz w:val="28"/>
          <w:szCs w:val="28"/>
        </w:rPr>
      </w:pPr>
    </w:p>
    <w:p w:rsidR="00BD2FFD" w:rsidRPr="00BD2FFD" w:rsidRDefault="00E1229D" w:rsidP="004D554F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D2FFD">
        <w:rPr>
          <w:b/>
          <w:caps/>
          <w:sz w:val="28"/>
          <w:szCs w:val="28"/>
        </w:rPr>
        <w:t>ПрограммА</w:t>
      </w:r>
    </w:p>
    <w:p w:rsidR="00BD2FFD" w:rsidRPr="003F672A" w:rsidRDefault="00E1229D" w:rsidP="004D5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72A">
        <w:rPr>
          <w:b/>
          <w:sz w:val="28"/>
          <w:szCs w:val="28"/>
        </w:rPr>
        <w:t xml:space="preserve"> проведения проверки готовности  </w:t>
      </w:r>
    </w:p>
    <w:p w:rsidR="003F672A" w:rsidRDefault="00E1229D" w:rsidP="004D5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72A">
        <w:rPr>
          <w:b/>
          <w:sz w:val="28"/>
          <w:szCs w:val="28"/>
        </w:rPr>
        <w:t xml:space="preserve">к отопительному периоду в муниципальном образовании </w:t>
      </w:r>
    </w:p>
    <w:p w:rsidR="008C1CBF" w:rsidRPr="003F672A" w:rsidRDefault="00E1229D" w:rsidP="004D554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F672A">
        <w:rPr>
          <w:b/>
          <w:sz w:val="28"/>
          <w:szCs w:val="28"/>
        </w:rPr>
        <w:t>Чукотский муниципальный район</w:t>
      </w:r>
    </w:p>
    <w:p w:rsidR="00BD7952" w:rsidRPr="004D554F" w:rsidRDefault="00BD7952" w:rsidP="004D554F">
      <w:pPr>
        <w:rPr>
          <w:bCs/>
          <w:sz w:val="28"/>
          <w:szCs w:val="28"/>
        </w:rPr>
      </w:pPr>
    </w:p>
    <w:p w:rsidR="004D554F" w:rsidRPr="004D554F" w:rsidRDefault="004D554F" w:rsidP="004D554F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Целью программы проведения проверки готовности к отопительному периоду (далее </w:t>
      </w:r>
      <w:r w:rsidR="0017022A">
        <w:rPr>
          <w:color w:val="000000"/>
          <w:sz w:val="28"/>
          <w:szCs w:val="28"/>
          <w:lang w:eastAsia="ru-RU" w:bidi="ru-RU"/>
        </w:rPr>
        <w:t>–</w:t>
      </w:r>
      <w:r w:rsidRPr="004D554F">
        <w:rPr>
          <w:color w:val="000000"/>
          <w:sz w:val="28"/>
          <w:szCs w:val="28"/>
          <w:lang w:eastAsia="ru-RU" w:bidi="ru-RU"/>
        </w:rPr>
        <w:t xml:space="preserve"> Программа) является оценка готовности к отопительному периоду теплоснабжающих организаций, теплосетевых органи</w:t>
      </w:r>
      <w:r w:rsidRPr="004D554F">
        <w:rPr>
          <w:color w:val="000000"/>
          <w:sz w:val="28"/>
          <w:szCs w:val="28"/>
          <w:lang w:eastAsia="ru-RU" w:bidi="ru-RU"/>
        </w:rPr>
        <w:softHyphen/>
        <w:t xml:space="preserve">заций, потребителей тепловой энергии расположенных в сельских поселениях </w:t>
      </w:r>
      <w:r w:rsidR="0017022A">
        <w:rPr>
          <w:color w:val="000000"/>
          <w:sz w:val="28"/>
          <w:szCs w:val="28"/>
          <w:lang w:eastAsia="ru-RU" w:bidi="ru-RU"/>
        </w:rPr>
        <w:t>Чукотского</w:t>
      </w:r>
      <w:r w:rsidRPr="004D554F">
        <w:rPr>
          <w:color w:val="000000"/>
          <w:sz w:val="28"/>
          <w:szCs w:val="28"/>
          <w:lang w:eastAsia="ru-RU" w:bidi="ru-RU"/>
        </w:rPr>
        <w:t xml:space="preserve"> муниципального района, путем проведения проверок.</w:t>
      </w:r>
    </w:p>
    <w:p w:rsidR="004D554F" w:rsidRPr="004D554F" w:rsidRDefault="004D554F" w:rsidP="004D554F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Проверка готовности к </w:t>
      </w:r>
      <w:r w:rsidR="0017022A">
        <w:rPr>
          <w:color w:val="000000"/>
          <w:sz w:val="28"/>
          <w:szCs w:val="28"/>
          <w:lang w:eastAsia="ru-RU" w:bidi="ru-RU"/>
        </w:rPr>
        <w:t xml:space="preserve">ежегодному </w:t>
      </w:r>
      <w:r w:rsidRPr="004D554F">
        <w:rPr>
          <w:color w:val="000000"/>
          <w:sz w:val="28"/>
          <w:szCs w:val="28"/>
          <w:lang w:eastAsia="ru-RU" w:bidi="ru-RU"/>
        </w:rPr>
        <w:t>отопительному периоду осуществляется Комис</w:t>
      </w:r>
      <w:r w:rsidRPr="004D554F">
        <w:rPr>
          <w:color w:val="000000"/>
          <w:sz w:val="28"/>
          <w:szCs w:val="28"/>
          <w:lang w:eastAsia="ru-RU" w:bidi="ru-RU"/>
        </w:rPr>
        <w:softHyphen/>
        <w:t>сией, персональный состав которой утвержден настоящим постановлени</w:t>
      </w:r>
      <w:r w:rsidRPr="004D554F">
        <w:rPr>
          <w:color w:val="000000"/>
          <w:sz w:val="28"/>
          <w:szCs w:val="28"/>
          <w:lang w:eastAsia="ru-RU" w:bidi="ru-RU"/>
        </w:rPr>
        <w:softHyphen/>
        <w:t>ем.</w:t>
      </w:r>
    </w:p>
    <w:p w:rsidR="004D554F" w:rsidRPr="004D554F" w:rsidRDefault="004D554F" w:rsidP="004D554F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Работа Комиссии осуществляется в соответствии с настоящей Про</w:t>
      </w:r>
      <w:r w:rsidRPr="004D554F">
        <w:rPr>
          <w:color w:val="000000"/>
          <w:sz w:val="28"/>
          <w:szCs w:val="28"/>
          <w:lang w:eastAsia="ru-RU" w:bidi="ru-RU"/>
        </w:rPr>
        <w:softHyphen/>
        <w:t>граммой.</w:t>
      </w:r>
    </w:p>
    <w:p w:rsidR="004D554F" w:rsidRPr="004D554F" w:rsidRDefault="004D554F" w:rsidP="004D554F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Срок окончания проведения проверки готовности к отопительному пе</w:t>
      </w:r>
      <w:r w:rsidRPr="004D554F">
        <w:rPr>
          <w:color w:val="000000"/>
          <w:sz w:val="28"/>
          <w:szCs w:val="28"/>
          <w:lang w:eastAsia="ru-RU" w:bidi="ru-RU"/>
        </w:rPr>
        <w:softHyphen/>
        <w:t>риоду</w:t>
      </w:r>
      <w:r w:rsidR="0017022A">
        <w:rPr>
          <w:color w:val="000000"/>
          <w:sz w:val="28"/>
          <w:szCs w:val="28"/>
          <w:lang w:eastAsia="ru-RU" w:bidi="ru-RU"/>
        </w:rPr>
        <w:t xml:space="preserve"> –</w:t>
      </w:r>
      <w:r w:rsidRPr="004D554F">
        <w:rPr>
          <w:color w:val="000000"/>
          <w:sz w:val="28"/>
          <w:szCs w:val="28"/>
          <w:lang w:eastAsia="ru-RU" w:bidi="ru-RU"/>
        </w:rPr>
        <w:t xml:space="preserve"> 20 сентября</w:t>
      </w:r>
      <w:r w:rsidR="0017022A">
        <w:rPr>
          <w:color w:val="000000"/>
          <w:sz w:val="28"/>
          <w:szCs w:val="28"/>
          <w:lang w:eastAsia="ru-RU" w:bidi="ru-RU"/>
        </w:rPr>
        <w:t xml:space="preserve"> ежегодно</w:t>
      </w:r>
      <w:r w:rsidRPr="004D554F">
        <w:rPr>
          <w:color w:val="000000"/>
          <w:sz w:val="28"/>
          <w:szCs w:val="28"/>
          <w:lang w:eastAsia="ru-RU" w:bidi="ru-RU"/>
        </w:rPr>
        <w:t>.</w:t>
      </w:r>
    </w:p>
    <w:p w:rsidR="004D554F" w:rsidRPr="004D554F" w:rsidRDefault="004D554F" w:rsidP="004D554F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Срок завершения оформления паспортов готовности к отопительному периоду </w:t>
      </w:r>
      <w:r w:rsidR="0017022A">
        <w:rPr>
          <w:color w:val="000000"/>
          <w:sz w:val="28"/>
          <w:szCs w:val="28"/>
          <w:lang w:eastAsia="ru-RU" w:bidi="ru-RU"/>
        </w:rPr>
        <w:t xml:space="preserve">– 1 </w:t>
      </w:r>
      <w:r w:rsidRPr="004D554F">
        <w:rPr>
          <w:color w:val="000000"/>
          <w:sz w:val="28"/>
          <w:szCs w:val="28"/>
          <w:lang w:eastAsia="ru-RU" w:bidi="ru-RU"/>
        </w:rPr>
        <w:t xml:space="preserve">октября </w:t>
      </w:r>
      <w:r w:rsidR="0017022A">
        <w:rPr>
          <w:color w:val="000000"/>
          <w:sz w:val="28"/>
          <w:szCs w:val="28"/>
          <w:lang w:eastAsia="ru-RU" w:bidi="ru-RU"/>
        </w:rPr>
        <w:t>ежегодно</w:t>
      </w:r>
      <w:r w:rsidRPr="004D554F">
        <w:rPr>
          <w:color w:val="000000"/>
          <w:sz w:val="28"/>
          <w:szCs w:val="28"/>
          <w:lang w:eastAsia="ru-RU" w:bidi="ru-RU"/>
        </w:rPr>
        <w:t>.</w:t>
      </w:r>
    </w:p>
    <w:p w:rsidR="004D554F" w:rsidRPr="004D554F" w:rsidRDefault="004D554F" w:rsidP="004D554F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В ходе проверки готовности теплоснабжающих и теплосетевых органи</w:t>
      </w:r>
      <w:r w:rsidRPr="004D554F">
        <w:rPr>
          <w:color w:val="000000"/>
          <w:sz w:val="28"/>
          <w:szCs w:val="28"/>
          <w:lang w:eastAsia="ru-RU" w:bidi="ru-RU"/>
        </w:rPr>
        <w:softHyphen/>
        <w:t>заций к отопительному периоду в отношении данных органи</w:t>
      </w:r>
      <w:r w:rsidRPr="004D554F">
        <w:rPr>
          <w:color w:val="000000"/>
          <w:sz w:val="28"/>
          <w:szCs w:val="28"/>
          <w:lang w:eastAsia="ru-RU" w:bidi="ru-RU"/>
        </w:rPr>
        <w:softHyphen/>
        <w:t xml:space="preserve">заций Комиссией проверяются документы, подтверждающие и указывающие </w:t>
      </w:r>
      <w:proofErr w:type="gramStart"/>
      <w:r w:rsidRPr="004D554F">
        <w:rPr>
          <w:color w:val="000000"/>
          <w:sz w:val="28"/>
          <w:szCs w:val="28"/>
          <w:lang w:eastAsia="ru-RU" w:bidi="ru-RU"/>
        </w:rPr>
        <w:t>на</w:t>
      </w:r>
      <w:proofErr w:type="gramEnd"/>
      <w:r w:rsidRPr="004D554F">
        <w:rPr>
          <w:color w:val="000000"/>
          <w:sz w:val="28"/>
          <w:szCs w:val="28"/>
          <w:lang w:eastAsia="ru-RU" w:bidi="ru-RU"/>
        </w:rPr>
        <w:t>: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наличие соглашения об управлении системой теплоснабжения, заклю</w:t>
      </w:r>
      <w:r w:rsidRPr="004D554F">
        <w:rPr>
          <w:color w:val="000000"/>
          <w:sz w:val="28"/>
          <w:szCs w:val="28"/>
          <w:lang w:eastAsia="ru-RU" w:bidi="ru-RU"/>
        </w:rPr>
        <w:softHyphen/>
        <w:t>ченного в порядке, установленном Федеральным законом РФ от 27.07.2010г. № 190-ФЗ «О теплоснабжении» (далее - Закон о теплоснабжении);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соблюдение критериев надежности теплоснабжения, установленных техническими регламентами;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lastRenderedPageBreak/>
        <w:t xml:space="preserve"> наличие нормативных запасов топлива на источниках тепловой энер</w:t>
      </w:r>
      <w:r w:rsidRPr="004D554F">
        <w:rPr>
          <w:color w:val="000000"/>
          <w:sz w:val="28"/>
          <w:szCs w:val="28"/>
          <w:lang w:eastAsia="ru-RU" w:bidi="ru-RU"/>
        </w:rPr>
        <w:softHyphen/>
        <w:t>гии;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функционирование эксплуатационной, диспетчерской и аварийной служб, а именно:</w:t>
      </w:r>
    </w:p>
    <w:p w:rsidR="004D554F" w:rsidRPr="004D554F" w:rsidRDefault="004D554F" w:rsidP="004D554F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укомплектованность указанных служб персоналом;</w:t>
      </w:r>
    </w:p>
    <w:p w:rsidR="004D554F" w:rsidRPr="004D554F" w:rsidRDefault="004D554F" w:rsidP="004D554F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</w:t>
      </w:r>
      <w:r w:rsidRPr="004D554F">
        <w:rPr>
          <w:color w:val="000000"/>
          <w:sz w:val="28"/>
          <w:szCs w:val="28"/>
          <w:lang w:eastAsia="ru-RU" w:bidi="ru-RU"/>
        </w:rPr>
        <w:softHyphen/>
        <w:t>ями, схемами, первичными средствами пожаротушения;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проведение наладки принадлежащих им тепловых сетей;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организацию контроля режимов потребления тепловой энергии;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>обеспечение качества теплоносителей</w:t>
      </w:r>
      <w:r w:rsidRPr="004D554F">
        <w:rPr>
          <w:color w:val="000000"/>
          <w:sz w:val="28"/>
          <w:szCs w:val="28"/>
          <w:lang w:bidi="ru-RU"/>
        </w:rPr>
        <w:t>;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>организацию коммерческого учета приобретаемой и реализуемой теп</w:t>
      </w:r>
      <w:r w:rsidRPr="004D554F">
        <w:rPr>
          <w:color w:val="000000"/>
          <w:sz w:val="28"/>
          <w:szCs w:val="28"/>
          <w:lang w:eastAsia="ru-RU" w:bidi="ru-RU"/>
        </w:rPr>
        <w:softHyphen/>
        <w:t>ловой энергии;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D554F" w:rsidRPr="004D554F" w:rsidRDefault="004D554F" w:rsidP="004D554F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готовность систем приема и разгрузки топлива, топливоприготовления и топливоподачи;</w:t>
      </w:r>
    </w:p>
    <w:p w:rsidR="004D554F" w:rsidRPr="004D554F" w:rsidRDefault="004D554F" w:rsidP="004D554F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соблюдение водно-химического режима;</w:t>
      </w:r>
    </w:p>
    <w:p w:rsidR="004D554F" w:rsidRPr="004D554F" w:rsidRDefault="004D554F" w:rsidP="004D554F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D554F" w:rsidRPr="004D554F" w:rsidRDefault="004D554F" w:rsidP="004D554F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наличие утвержденных графиков ограничения теплоснабжения при де</w:t>
      </w:r>
      <w:r w:rsidRPr="004D554F">
        <w:rPr>
          <w:color w:val="000000"/>
          <w:sz w:val="28"/>
          <w:szCs w:val="28"/>
          <w:lang w:eastAsia="ru-RU" w:bidi="ru-RU"/>
        </w:rPr>
        <w:softHyphen/>
        <w:t>фиците тепловой мощности тепловых источников и пропускной способности тепловых сетей;</w:t>
      </w:r>
    </w:p>
    <w:p w:rsidR="004D554F" w:rsidRPr="004D554F" w:rsidRDefault="004D554F" w:rsidP="004D554F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наличие </w:t>
      </w:r>
      <w:proofErr w:type="gramStart"/>
      <w:r w:rsidRPr="004D554F">
        <w:rPr>
          <w:color w:val="000000"/>
          <w:sz w:val="28"/>
          <w:szCs w:val="28"/>
          <w:lang w:eastAsia="ru-RU" w:bidi="ru-RU"/>
        </w:rPr>
        <w:t>расчетов допустимого времени устранения аварийных наруше</w:t>
      </w:r>
      <w:r w:rsidRPr="004D554F">
        <w:rPr>
          <w:color w:val="000000"/>
          <w:sz w:val="28"/>
          <w:szCs w:val="28"/>
          <w:lang w:eastAsia="ru-RU" w:bidi="ru-RU"/>
        </w:rPr>
        <w:softHyphen/>
        <w:t>ний теплоснабжения жилых домов</w:t>
      </w:r>
      <w:proofErr w:type="gramEnd"/>
      <w:r w:rsidRPr="004D554F">
        <w:rPr>
          <w:color w:val="000000"/>
          <w:sz w:val="28"/>
          <w:szCs w:val="28"/>
          <w:lang w:eastAsia="ru-RU" w:bidi="ru-RU"/>
        </w:rPr>
        <w:t>;</w:t>
      </w:r>
    </w:p>
    <w:p w:rsidR="004D554F" w:rsidRPr="004D554F" w:rsidRDefault="004D554F" w:rsidP="004D554F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наличие порядка ликвидации аварийных ситуаций в системах тепло</w:t>
      </w:r>
      <w:r w:rsidRPr="004D554F">
        <w:rPr>
          <w:color w:val="000000"/>
          <w:sz w:val="28"/>
          <w:szCs w:val="28"/>
          <w:lang w:eastAsia="ru-RU" w:bidi="ru-RU"/>
        </w:rPr>
        <w:softHyphen/>
        <w:t>снабжения с учетом взаимодействия тепл</w:t>
      </w:r>
      <w:proofErr w:type="gramStart"/>
      <w:r w:rsidRPr="004D554F">
        <w:rPr>
          <w:color w:val="000000"/>
          <w:sz w:val="28"/>
          <w:szCs w:val="28"/>
          <w:lang w:eastAsia="ru-RU" w:bidi="ru-RU"/>
        </w:rPr>
        <w:t>о-</w:t>
      </w:r>
      <w:proofErr w:type="gramEnd"/>
      <w:r w:rsidRPr="004D554F">
        <w:rPr>
          <w:color w:val="000000"/>
          <w:sz w:val="28"/>
          <w:szCs w:val="28"/>
          <w:lang w:eastAsia="ru-RU" w:bidi="ru-RU"/>
        </w:rPr>
        <w:t xml:space="preserve">, </w:t>
      </w:r>
      <w:r w:rsidR="0017022A">
        <w:rPr>
          <w:color w:val="000000"/>
          <w:sz w:val="28"/>
          <w:szCs w:val="28"/>
          <w:lang w:eastAsia="ru-RU" w:bidi="ru-RU"/>
        </w:rPr>
        <w:t xml:space="preserve">электро-, топливо- и </w:t>
      </w:r>
      <w:proofErr w:type="spellStart"/>
      <w:r w:rsidR="0017022A">
        <w:rPr>
          <w:color w:val="000000"/>
          <w:sz w:val="28"/>
          <w:szCs w:val="28"/>
          <w:lang w:eastAsia="ru-RU" w:bidi="ru-RU"/>
        </w:rPr>
        <w:t>водоснабжа</w:t>
      </w:r>
      <w:r w:rsidRPr="004D554F">
        <w:rPr>
          <w:color w:val="000000"/>
          <w:sz w:val="28"/>
          <w:szCs w:val="28"/>
          <w:lang w:eastAsia="ru-RU" w:bidi="ru-RU"/>
        </w:rPr>
        <w:t>ющих</w:t>
      </w:r>
      <w:proofErr w:type="spellEnd"/>
      <w:r w:rsidRPr="004D554F">
        <w:rPr>
          <w:color w:val="000000"/>
          <w:sz w:val="28"/>
          <w:szCs w:val="28"/>
          <w:lang w:eastAsia="ru-RU" w:bidi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D554F" w:rsidRPr="004D554F" w:rsidRDefault="004D554F" w:rsidP="004D554F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проведение гидравлических и тепловых испытаний тепловых сетей;</w:t>
      </w:r>
    </w:p>
    <w:p w:rsidR="004D554F" w:rsidRPr="004D554F" w:rsidRDefault="004D554F" w:rsidP="004D554F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выполнение утвержденного плана подготовки к работе в отопительный период, в который включено проведение необходимого технического освиде</w:t>
      </w:r>
      <w:r w:rsidRPr="004D554F">
        <w:rPr>
          <w:color w:val="000000"/>
          <w:sz w:val="28"/>
          <w:szCs w:val="28"/>
          <w:lang w:eastAsia="ru-RU" w:bidi="ru-RU"/>
        </w:rPr>
        <w:softHyphen/>
        <w:t>тельствования и диагностики оборудования, участвующего в обеспечении теп</w:t>
      </w:r>
      <w:r w:rsidRPr="004D554F">
        <w:rPr>
          <w:color w:val="000000"/>
          <w:sz w:val="28"/>
          <w:szCs w:val="28"/>
          <w:lang w:eastAsia="ru-RU" w:bidi="ru-RU"/>
        </w:rPr>
        <w:softHyphen/>
        <w:t>лоснабжения;</w:t>
      </w:r>
    </w:p>
    <w:p w:rsidR="004D554F" w:rsidRPr="004D554F" w:rsidRDefault="004D554F" w:rsidP="004D554F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выполнение планового графика ремонта тепловых сетей и источников тепловой энергии;</w:t>
      </w:r>
    </w:p>
    <w:p w:rsidR="004D554F" w:rsidRPr="004D554F" w:rsidRDefault="004D554F" w:rsidP="004D554F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наличие договоров поставки топлива, не допускающих перебоев </w:t>
      </w:r>
      <w:r w:rsidRPr="004D554F">
        <w:rPr>
          <w:color w:val="000000"/>
          <w:sz w:val="28"/>
          <w:szCs w:val="28"/>
          <w:lang w:eastAsia="ru-RU" w:bidi="ru-RU"/>
        </w:rPr>
        <w:lastRenderedPageBreak/>
        <w:t>постав</w:t>
      </w:r>
      <w:r w:rsidRPr="004D554F">
        <w:rPr>
          <w:color w:val="000000"/>
          <w:sz w:val="28"/>
          <w:szCs w:val="28"/>
          <w:lang w:eastAsia="ru-RU" w:bidi="ru-RU"/>
        </w:rPr>
        <w:softHyphen/>
        <w:t>ки и снижения установленных нормативов запасов топлива;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наличие документов, определяю</w:t>
      </w:r>
      <w:r w:rsidR="00491A3D">
        <w:rPr>
          <w:color w:val="000000"/>
          <w:sz w:val="28"/>
          <w:szCs w:val="28"/>
          <w:lang w:eastAsia="ru-RU" w:bidi="ru-RU"/>
        </w:rPr>
        <w:t>щих разграничение эксплуатацион</w:t>
      </w:r>
      <w:r w:rsidRPr="004D554F">
        <w:rPr>
          <w:color w:val="000000"/>
          <w:sz w:val="28"/>
          <w:szCs w:val="28"/>
          <w:lang w:eastAsia="ru-RU" w:bidi="ru-RU"/>
        </w:rPr>
        <w:t>ной ответственности между потребителями</w:t>
      </w:r>
      <w:r w:rsidR="00491A3D">
        <w:rPr>
          <w:color w:val="000000"/>
          <w:sz w:val="28"/>
          <w:szCs w:val="28"/>
          <w:lang w:eastAsia="ru-RU" w:bidi="ru-RU"/>
        </w:rPr>
        <w:t xml:space="preserve"> тепловой энергии, теплоснабжаю</w:t>
      </w:r>
      <w:r w:rsidRPr="004D554F">
        <w:rPr>
          <w:color w:val="000000"/>
          <w:sz w:val="28"/>
          <w:szCs w:val="28"/>
          <w:lang w:eastAsia="ru-RU" w:bidi="ru-RU"/>
        </w:rPr>
        <w:t xml:space="preserve">щими и </w:t>
      </w:r>
      <w:proofErr w:type="spellStart"/>
      <w:r w:rsidRPr="004D554F">
        <w:rPr>
          <w:color w:val="000000"/>
          <w:sz w:val="28"/>
          <w:szCs w:val="28"/>
          <w:lang w:eastAsia="ru-RU" w:bidi="ru-RU"/>
        </w:rPr>
        <w:t>теплосетевыми</w:t>
      </w:r>
      <w:proofErr w:type="spellEnd"/>
      <w:r w:rsidRPr="004D554F">
        <w:rPr>
          <w:color w:val="000000"/>
          <w:sz w:val="28"/>
          <w:szCs w:val="28"/>
          <w:lang w:eastAsia="ru-RU" w:bidi="ru-RU"/>
        </w:rPr>
        <w:t xml:space="preserve"> организациями;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отсутствие не выполненных в установленные сроки предписаний, влияющих на надежность работы в отопительный период, выданных уполно</w:t>
      </w:r>
      <w:r w:rsidRPr="004D554F">
        <w:rPr>
          <w:color w:val="000000"/>
          <w:sz w:val="28"/>
          <w:szCs w:val="28"/>
          <w:lang w:eastAsia="ru-RU" w:bidi="ru-RU"/>
        </w:rPr>
        <w:softHyphen/>
        <w:t>моченными на осуществление государственного контроля (надзора) органами государственной власти и уполномоченными на осуществление муниципально</w:t>
      </w:r>
      <w:r w:rsidRPr="004D554F">
        <w:rPr>
          <w:color w:val="000000"/>
          <w:sz w:val="28"/>
          <w:szCs w:val="28"/>
          <w:lang w:eastAsia="ru-RU" w:bidi="ru-RU"/>
        </w:rPr>
        <w:softHyphen/>
        <w:t>го контроля органами местного самоуправления;</w:t>
      </w:r>
    </w:p>
    <w:p w:rsidR="004D554F" w:rsidRPr="004D554F" w:rsidRDefault="004D554F" w:rsidP="004D554F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работоспособность автоматических регуляторов при их наличии.</w:t>
      </w:r>
    </w:p>
    <w:p w:rsidR="004D554F" w:rsidRPr="004D554F" w:rsidRDefault="004D554F" w:rsidP="004D554F">
      <w:pPr>
        <w:pStyle w:val="20"/>
        <w:shd w:val="clear" w:color="auto" w:fill="auto"/>
        <w:spacing w:before="0" w:after="0" w:line="240" w:lineRule="auto"/>
        <w:ind w:left="20" w:right="20" w:firstLine="680"/>
        <w:jc w:val="left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>В отношении объектов по производству тепловой и электрической энер</w:t>
      </w:r>
      <w:r w:rsidRPr="004D554F">
        <w:rPr>
          <w:color w:val="000000"/>
          <w:sz w:val="28"/>
          <w:szCs w:val="28"/>
          <w:lang w:eastAsia="ru-RU" w:bidi="ru-RU"/>
        </w:rPr>
        <w:softHyphen/>
        <w:t>гии в режиме комбинированной выработки проверяется только наличие доку</w:t>
      </w:r>
      <w:r w:rsidRPr="004D554F">
        <w:rPr>
          <w:color w:val="000000"/>
          <w:sz w:val="28"/>
          <w:szCs w:val="28"/>
          <w:lang w:eastAsia="ru-RU" w:bidi="ru-RU"/>
        </w:rPr>
        <w:softHyphen/>
        <w:t>мента о готовности к отопительному сезону, полученного в соответствии с за</w:t>
      </w:r>
      <w:r w:rsidRPr="004D554F">
        <w:rPr>
          <w:color w:val="000000"/>
          <w:sz w:val="28"/>
          <w:szCs w:val="28"/>
          <w:lang w:eastAsia="ru-RU" w:bidi="ru-RU"/>
        </w:rPr>
        <w:softHyphen/>
        <w:t>конодательством об электроэнергетике.</w:t>
      </w:r>
    </w:p>
    <w:p w:rsidR="004D554F" w:rsidRPr="004D554F" w:rsidRDefault="004D554F" w:rsidP="004D554F">
      <w:pPr>
        <w:pStyle w:val="20"/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>К обстоятельствам, при несоблюдении которых в отношении теплоснаб</w:t>
      </w:r>
      <w:r w:rsidRPr="004D554F">
        <w:rPr>
          <w:color w:val="000000"/>
          <w:sz w:val="28"/>
          <w:szCs w:val="28"/>
          <w:lang w:eastAsia="ru-RU" w:bidi="ru-RU"/>
        </w:rPr>
        <w:softHyphen/>
        <w:t>жающих и теплосетевых организаций состав</w:t>
      </w:r>
      <w:r w:rsidR="0017022A">
        <w:rPr>
          <w:color w:val="000000"/>
          <w:sz w:val="28"/>
          <w:szCs w:val="28"/>
          <w:lang w:eastAsia="ru-RU" w:bidi="ru-RU"/>
        </w:rPr>
        <w:t>ляется акт, с приложением Переч</w:t>
      </w:r>
      <w:r w:rsidRPr="004D554F">
        <w:rPr>
          <w:color w:val="000000"/>
          <w:sz w:val="28"/>
          <w:szCs w:val="28"/>
          <w:lang w:eastAsia="ru-RU" w:bidi="ru-RU"/>
        </w:rPr>
        <w:t>ня с указанием сроков устранения замечаний, относится несоблюдение требо</w:t>
      </w:r>
      <w:r w:rsidRPr="004D554F">
        <w:rPr>
          <w:color w:val="000000"/>
          <w:sz w:val="28"/>
          <w:szCs w:val="28"/>
          <w:lang w:eastAsia="ru-RU" w:bidi="ru-RU"/>
        </w:rPr>
        <w:softHyphen/>
        <w:t>ваний указанных в подпунктах 1, 7, 9 и 10 пункта 6 настоящей Программы.</w:t>
      </w:r>
    </w:p>
    <w:p w:rsidR="004D554F" w:rsidRPr="004D554F" w:rsidRDefault="004D554F" w:rsidP="004D554F">
      <w:pPr>
        <w:pStyle w:val="20"/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proofErr w:type="gramStart"/>
      <w:r w:rsidRPr="004D554F">
        <w:rPr>
          <w:color w:val="000000"/>
          <w:sz w:val="28"/>
          <w:szCs w:val="28"/>
          <w:lang w:eastAsia="ru-RU" w:bidi="ru-RU"/>
        </w:rPr>
        <w:t>Документы</w:t>
      </w:r>
      <w:proofErr w:type="gramEnd"/>
      <w:r w:rsidRPr="004D554F">
        <w:rPr>
          <w:color w:val="000000"/>
          <w:sz w:val="28"/>
          <w:szCs w:val="28"/>
          <w:lang w:eastAsia="ru-RU" w:bidi="ru-RU"/>
        </w:rPr>
        <w:t xml:space="preserve"> указанные в настоящем пункте предоставляются Комиссии теплоснабжающими и </w:t>
      </w:r>
      <w:proofErr w:type="spellStart"/>
      <w:r w:rsidRPr="004D554F">
        <w:rPr>
          <w:color w:val="000000"/>
          <w:sz w:val="28"/>
          <w:szCs w:val="28"/>
          <w:lang w:eastAsia="ru-RU" w:bidi="ru-RU"/>
        </w:rPr>
        <w:t>теплосетевыми</w:t>
      </w:r>
      <w:proofErr w:type="spellEnd"/>
      <w:r w:rsidRPr="004D554F">
        <w:rPr>
          <w:color w:val="000000"/>
          <w:sz w:val="28"/>
          <w:szCs w:val="28"/>
          <w:lang w:eastAsia="ru-RU" w:bidi="ru-RU"/>
        </w:rPr>
        <w:t xml:space="preserve"> организациями в срок определенный пунктом 4 настоящей Программы.</w:t>
      </w:r>
    </w:p>
    <w:p w:rsidR="004D554F" w:rsidRPr="004D554F" w:rsidRDefault="004D554F" w:rsidP="004D554F">
      <w:pPr>
        <w:pStyle w:val="20"/>
        <w:numPr>
          <w:ilvl w:val="0"/>
          <w:numId w:val="13"/>
        </w:numPr>
        <w:shd w:val="clear" w:color="auto" w:fill="auto"/>
        <w:tabs>
          <w:tab w:val="left" w:pos="1049"/>
        </w:tabs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>В ходе проверки готовности потребителей тепловой энергии к отопи</w:t>
      </w:r>
      <w:r w:rsidRPr="004D554F">
        <w:rPr>
          <w:color w:val="000000"/>
          <w:sz w:val="28"/>
          <w:szCs w:val="28"/>
          <w:lang w:eastAsia="ru-RU" w:bidi="ru-RU"/>
        </w:rPr>
        <w:softHyphen/>
        <w:t>тельному периоду Комиссией проверяются документы, под</w:t>
      </w:r>
      <w:r w:rsidRPr="004D554F">
        <w:rPr>
          <w:color w:val="000000"/>
          <w:sz w:val="28"/>
          <w:szCs w:val="28"/>
          <w:lang w:eastAsia="ru-RU" w:bidi="ru-RU"/>
        </w:rPr>
        <w:softHyphen/>
        <w:t xml:space="preserve">тверждающие и указывающие </w:t>
      </w:r>
      <w:proofErr w:type="gramStart"/>
      <w:r w:rsidRPr="004D554F">
        <w:rPr>
          <w:color w:val="000000"/>
          <w:sz w:val="28"/>
          <w:szCs w:val="28"/>
          <w:lang w:eastAsia="ru-RU" w:bidi="ru-RU"/>
        </w:rPr>
        <w:t>на</w:t>
      </w:r>
      <w:proofErr w:type="gramEnd"/>
      <w:r w:rsidRPr="004D554F">
        <w:rPr>
          <w:color w:val="000000"/>
          <w:sz w:val="28"/>
          <w:szCs w:val="28"/>
          <w:lang w:eastAsia="ru-RU" w:bidi="ru-RU"/>
        </w:rPr>
        <w:t>: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устранение выявленных в порядке, установленном законодательством Российской Федерации, нарушений в тепловых и гидравлических режимах ра</w:t>
      </w:r>
      <w:r w:rsidRPr="004D554F">
        <w:rPr>
          <w:color w:val="000000"/>
          <w:sz w:val="28"/>
          <w:szCs w:val="28"/>
          <w:lang w:eastAsia="ru-RU" w:bidi="ru-RU"/>
        </w:rPr>
        <w:softHyphen/>
        <w:t>боты тепловых энергоустановок;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проведение промывки оборудован</w:t>
      </w:r>
      <w:r w:rsidR="00BB0596">
        <w:rPr>
          <w:color w:val="000000"/>
          <w:sz w:val="28"/>
          <w:szCs w:val="28"/>
          <w:lang w:eastAsia="ru-RU" w:bidi="ru-RU"/>
        </w:rPr>
        <w:t xml:space="preserve">ия и коммуникаций </w:t>
      </w:r>
      <w:proofErr w:type="spellStart"/>
      <w:r w:rsidR="00BB0596">
        <w:rPr>
          <w:color w:val="000000"/>
          <w:sz w:val="28"/>
          <w:szCs w:val="28"/>
          <w:lang w:eastAsia="ru-RU" w:bidi="ru-RU"/>
        </w:rPr>
        <w:t>теплопотребля</w:t>
      </w:r>
      <w:r w:rsidRPr="004D554F">
        <w:rPr>
          <w:color w:val="000000"/>
          <w:sz w:val="28"/>
          <w:szCs w:val="28"/>
          <w:lang w:eastAsia="ru-RU" w:bidi="ru-RU"/>
        </w:rPr>
        <w:t>ющих</w:t>
      </w:r>
      <w:proofErr w:type="spellEnd"/>
      <w:r w:rsidRPr="004D554F">
        <w:rPr>
          <w:color w:val="000000"/>
          <w:sz w:val="28"/>
          <w:szCs w:val="28"/>
          <w:lang w:eastAsia="ru-RU" w:bidi="ru-RU"/>
        </w:rPr>
        <w:t xml:space="preserve"> установок;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разработку эксплуатационных режимов, а также мероприятий по их внедрению;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выполнение плана ремонтных работ и качество их выполнения;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состояние тепловых сетей, принадлежащих потребителю тепловой энергии;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состояние трубопроводов, арматуры и тепловой изоляции в пределах тепловых пунктов;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наличие и работоспособность приборов учета, работоспособность ав</w:t>
      </w:r>
      <w:r w:rsidRPr="004D554F">
        <w:rPr>
          <w:color w:val="000000"/>
          <w:sz w:val="28"/>
          <w:szCs w:val="28"/>
          <w:lang w:eastAsia="ru-RU" w:bidi="ru-RU"/>
        </w:rPr>
        <w:softHyphen/>
        <w:t>томатических регуляторов при их наличии;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работоспособность защиты систем теплопотребления;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наличие паспортов </w:t>
      </w:r>
      <w:proofErr w:type="spellStart"/>
      <w:r w:rsidRPr="004D554F">
        <w:rPr>
          <w:color w:val="000000"/>
          <w:sz w:val="28"/>
          <w:szCs w:val="28"/>
          <w:lang w:eastAsia="ru-RU" w:bidi="ru-RU"/>
        </w:rPr>
        <w:t>теплопотребляющих</w:t>
      </w:r>
      <w:proofErr w:type="spellEnd"/>
      <w:r w:rsidRPr="004D554F">
        <w:rPr>
          <w:color w:val="000000"/>
          <w:sz w:val="28"/>
          <w:szCs w:val="28"/>
          <w:lang w:eastAsia="ru-RU" w:bidi="ru-RU"/>
        </w:rPr>
        <w:t xml:space="preserve"> установок, принципиальных схем и инструкций для обслуживающего персонала и </w:t>
      </w:r>
      <w:r w:rsidRPr="004D554F">
        <w:rPr>
          <w:color w:val="000000"/>
          <w:sz w:val="28"/>
          <w:szCs w:val="28"/>
          <w:lang w:eastAsia="ru-RU" w:bidi="ru-RU"/>
        </w:rPr>
        <w:lastRenderedPageBreak/>
        <w:t>соответствие их действи</w:t>
      </w:r>
      <w:r w:rsidRPr="004D554F">
        <w:rPr>
          <w:color w:val="000000"/>
          <w:sz w:val="28"/>
          <w:szCs w:val="28"/>
          <w:lang w:eastAsia="ru-RU" w:bidi="ru-RU"/>
        </w:rPr>
        <w:softHyphen/>
        <w:t>тельности;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отсутствие прямых соединений оборудования тепловых пунктов с во</w:t>
      </w:r>
      <w:r w:rsidRPr="004D554F">
        <w:rPr>
          <w:color w:val="000000"/>
          <w:sz w:val="28"/>
          <w:szCs w:val="28"/>
          <w:lang w:eastAsia="ru-RU" w:bidi="ru-RU"/>
        </w:rPr>
        <w:softHyphen/>
        <w:t>допроводом и канализацией;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плотность оборудования тепловых пунктов;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наличие пломб на расчетных шайбах и соплах элеваторов;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D554F">
        <w:rPr>
          <w:color w:val="000000"/>
          <w:sz w:val="28"/>
          <w:szCs w:val="28"/>
          <w:lang w:eastAsia="ru-RU" w:bidi="ru-RU"/>
        </w:rPr>
        <w:t>отсутствие задолженности за поставленные тепловую энергию (мощ</w:t>
      </w:r>
      <w:r w:rsidRPr="004D554F">
        <w:rPr>
          <w:color w:val="000000"/>
          <w:sz w:val="28"/>
          <w:szCs w:val="28"/>
          <w:lang w:eastAsia="ru-RU" w:bidi="ru-RU"/>
        </w:rPr>
        <w:softHyphen/>
        <w:t>ность), теплоноситель;</w:t>
      </w:r>
      <w:proofErr w:type="gramEnd"/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D554F">
        <w:rPr>
          <w:color w:val="000000"/>
          <w:sz w:val="28"/>
          <w:szCs w:val="28"/>
          <w:lang w:eastAsia="ru-RU" w:bidi="ru-RU"/>
        </w:rPr>
        <w:t>теплопотребляющих</w:t>
      </w:r>
      <w:proofErr w:type="spellEnd"/>
      <w:r w:rsidRPr="004D554F">
        <w:rPr>
          <w:color w:val="000000"/>
          <w:sz w:val="28"/>
          <w:szCs w:val="28"/>
          <w:lang w:eastAsia="ru-RU" w:bidi="ru-RU"/>
        </w:rPr>
        <w:t xml:space="preserve"> установок;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проведение испытания оборудования </w:t>
      </w:r>
      <w:proofErr w:type="spellStart"/>
      <w:r w:rsidRPr="004D554F">
        <w:rPr>
          <w:color w:val="000000"/>
          <w:sz w:val="28"/>
          <w:szCs w:val="28"/>
          <w:lang w:eastAsia="ru-RU" w:bidi="ru-RU"/>
        </w:rPr>
        <w:t>теплопотребляющих</w:t>
      </w:r>
      <w:proofErr w:type="spellEnd"/>
      <w:r w:rsidRPr="004D554F">
        <w:rPr>
          <w:color w:val="000000"/>
          <w:sz w:val="28"/>
          <w:szCs w:val="28"/>
          <w:lang w:eastAsia="ru-RU" w:bidi="ru-RU"/>
        </w:rPr>
        <w:t xml:space="preserve"> установок на плотность и прочность;</w:t>
      </w:r>
    </w:p>
    <w:p w:rsidR="004D554F" w:rsidRPr="004D554F" w:rsidRDefault="004D554F" w:rsidP="004D554F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надежность теплоснабжения потребителей тепловой энергии с учетом климатических условий в соответствии с критериями, приведенными в прило</w:t>
      </w:r>
      <w:r w:rsidRPr="004D554F">
        <w:rPr>
          <w:color w:val="000000"/>
          <w:sz w:val="28"/>
          <w:szCs w:val="28"/>
          <w:lang w:eastAsia="ru-RU" w:bidi="ru-RU"/>
        </w:rPr>
        <w:softHyphen/>
        <w:t>жении № 3 к Правилам оценки готовности к отопительному периоду, утвер</w:t>
      </w:r>
      <w:r w:rsidRPr="004D554F">
        <w:rPr>
          <w:color w:val="000000"/>
          <w:sz w:val="28"/>
          <w:szCs w:val="28"/>
          <w:lang w:eastAsia="ru-RU" w:bidi="ru-RU"/>
        </w:rPr>
        <w:softHyphen/>
        <w:t>ждённых приказом Минэнерго РФ от 12.03.2013г. № 103.</w:t>
      </w:r>
    </w:p>
    <w:p w:rsidR="004D554F" w:rsidRPr="004D554F" w:rsidRDefault="004D554F" w:rsidP="004D554F">
      <w:pPr>
        <w:pStyle w:val="20"/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>К обстоятельствам, при несоблюдении которых в отношении потребите</w:t>
      </w:r>
      <w:r w:rsidRPr="004D554F">
        <w:rPr>
          <w:color w:val="000000"/>
          <w:sz w:val="28"/>
          <w:szCs w:val="28"/>
          <w:lang w:eastAsia="ru-RU" w:bidi="ru-RU"/>
        </w:rPr>
        <w:softHyphen/>
        <w:t>лей тепловой энергии составляется акт, с приложением Перечня с указанием сроков устранения замечаний, относятся несоблюдение требований, указанных в подпунктах 8, 13, 14и 17 пункта 7 настоящей Программы.</w:t>
      </w:r>
    </w:p>
    <w:p w:rsidR="004D554F" w:rsidRPr="004D554F" w:rsidRDefault="004D554F" w:rsidP="004D554F">
      <w:pPr>
        <w:pStyle w:val="20"/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proofErr w:type="gramStart"/>
      <w:r w:rsidRPr="004D554F">
        <w:rPr>
          <w:color w:val="000000"/>
          <w:sz w:val="28"/>
          <w:szCs w:val="28"/>
          <w:lang w:eastAsia="ru-RU" w:bidi="ru-RU"/>
        </w:rPr>
        <w:t>Документы</w:t>
      </w:r>
      <w:proofErr w:type="gramEnd"/>
      <w:r w:rsidRPr="004D554F">
        <w:rPr>
          <w:color w:val="000000"/>
          <w:sz w:val="28"/>
          <w:szCs w:val="28"/>
          <w:lang w:eastAsia="ru-RU" w:bidi="ru-RU"/>
        </w:rPr>
        <w:t xml:space="preserve"> указанные в настоящем пункте предоставляются Комиссии потребителями тепловой энергии в срок определенный пунктом 4 настоящей Программы.</w:t>
      </w:r>
    </w:p>
    <w:p w:rsidR="004D554F" w:rsidRPr="004D554F" w:rsidRDefault="004D554F" w:rsidP="004D554F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Объекты, подлежащие проверке:</w:t>
      </w:r>
    </w:p>
    <w:p w:rsidR="004D554F" w:rsidRPr="004D554F" w:rsidRDefault="004D554F" w:rsidP="004D554F">
      <w:pPr>
        <w:pStyle w:val="20"/>
        <w:numPr>
          <w:ilvl w:val="1"/>
          <w:numId w:val="13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котельные, магистральные, тепловые сети, тепловые ка</w:t>
      </w:r>
      <w:r w:rsidRPr="004D554F">
        <w:rPr>
          <w:color w:val="000000"/>
          <w:sz w:val="28"/>
          <w:szCs w:val="28"/>
          <w:lang w:eastAsia="ru-RU" w:bidi="ru-RU"/>
        </w:rPr>
        <w:softHyphen/>
        <w:t>меры и колодцы, запорная и регулирующая арм</w:t>
      </w:r>
      <w:r w:rsidR="00491A3D">
        <w:rPr>
          <w:color w:val="000000"/>
          <w:sz w:val="28"/>
          <w:szCs w:val="28"/>
          <w:lang w:eastAsia="ru-RU" w:bidi="ru-RU"/>
        </w:rPr>
        <w:t>атура, ввода в объекты теплопо</w:t>
      </w:r>
      <w:r w:rsidRPr="004D554F">
        <w:rPr>
          <w:color w:val="000000"/>
          <w:sz w:val="28"/>
          <w:szCs w:val="28"/>
          <w:lang w:eastAsia="ru-RU" w:bidi="ru-RU"/>
        </w:rPr>
        <w:t>требления;</w:t>
      </w:r>
    </w:p>
    <w:p w:rsidR="004D554F" w:rsidRPr="004D554F" w:rsidRDefault="004D554F" w:rsidP="004D554F">
      <w:pPr>
        <w:pStyle w:val="20"/>
        <w:numPr>
          <w:ilvl w:val="1"/>
          <w:numId w:val="13"/>
        </w:numPr>
        <w:shd w:val="clear" w:color="auto" w:fill="auto"/>
        <w:spacing w:before="0" w:after="0" w:line="240" w:lineRule="auto"/>
        <w:ind w:lef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объекты социальной сферы;</w:t>
      </w:r>
    </w:p>
    <w:p w:rsidR="004D554F" w:rsidRPr="004D554F" w:rsidRDefault="004D554F" w:rsidP="004D554F">
      <w:pPr>
        <w:pStyle w:val="20"/>
        <w:numPr>
          <w:ilvl w:val="1"/>
          <w:numId w:val="13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многоквартирные дома (независимо от выбранного способа управле</w:t>
      </w:r>
      <w:r w:rsidRPr="004D554F">
        <w:rPr>
          <w:color w:val="000000"/>
          <w:sz w:val="28"/>
          <w:szCs w:val="28"/>
          <w:lang w:eastAsia="ru-RU" w:bidi="ru-RU"/>
        </w:rPr>
        <w:softHyphen/>
        <w:t xml:space="preserve">ния), </w:t>
      </w:r>
      <w:proofErr w:type="spellStart"/>
      <w:r w:rsidRPr="004D554F">
        <w:rPr>
          <w:color w:val="000000"/>
          <w:sz w:val="28"/>
          <w:szCs w:val="28"/>
          <w:lang w:eastAsia="ru-RU" w:bidi="ru-RU"/>
        </w:rPr>
        <w:t>теплопотребляющие</w:t>
      </w:r>
      <w:proofErr w:type="spellEnd"/>
      <w:r w:rsidRPr="004D554F">
        <w:rPr>
          <w:color w:val="000000"/>
          <w:sz w:val="28"/>
          <w:szCs w:val="28"/>
          <w:lang w:eastAsia="ru-RU" w:bidi="ru-RU"/>
        </w:rPr>
        <w:t xml:space="preserve"> установки, которых подключены к системе тепло</w:t>
      </w:r>
      <w:r w:rsidRPr="004D554F">
        <w:rPr>
          <w:color w:val="000000"/>
          <w:sz w:val="28"/>
          <w:szCs w:val="28"/>
          <w:lang w:eastAsia="ru-RU" w:bidi="ru-RU"/>
        </w:rPr>
        <w:softHyphen/>
        <w:t>снабжения.</w:t>
      </w:r>
    </w:p>
    <w:p w:rsidR="004D554F" w:rsidRPr="004D554F" w:rsidRDefault="004D554F" w:rsidP="004D554F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Результаты проверки объектов теплоснабжающих, теплосетевых орга</w:t>
      </w:r>
      <w:r w:rsidRPr="004D554F">
        <w:rPr>
          <w:color w:val="000000"/>
          <w:sz w:val="28"/>
          <w:szCs w:val="28"/>
          <w:lang w:eastAsia="ru-RU" w:bidi="ru-RU"/>
        </w:rPr>
        <w:softHyphen/>
        <w:t>низаций и потребителей тепловой энергии оформляются актом проверки готов</w:t>
      </w:r>
      <w:r w:rsidRPr="004D554F">
        <w:rPr>
          <w:color w:val="000000"/>
          <w:sz w:val="28"/>
          <w:szCs w:val="28"/>
          <w:lang w:eastAsia="ru-RU" w:bidi="ru-RU"/>
        </w:rPr>
        <w:softHyphen/>
        <w:t xml:space="preserve">ности к отопительному периоду (далее </w:t>
      </w:r>
      <w:r w:rsidRPr="004D554F">
        <w:rPr>
          <w:sz w:val="28"/>
          <w:szCs w:val="28"/>
        </w:rPr>
        <w:t xml:space="preserve">- </w:t>
      </w:r>
      <w:r w:rsidRPr="004D554F">
        <w:rPr>
          <w:color w:val="000000"/>
          <w:sz w:val="28"/>
          <w:szCs w:val="28"/>
          <w:lang w:eastAsia="ru-RU" w:bidi="ru-RU"/>
        </w:rPr>
        <w:t xml:space="preserve">акт), по форме согласно Приложению № 1 к настоящей Программе, не позднее одного дня </w:t>
      </w:r>
      <w:proofErr w:type="gramStart"/>
      <w:r w:rsidRPr="004D554F">
        <w:rPr>
          <w:color w:val="000000"/>
          <w:sz w:val="28"/>
          <w:szCs w:val="28"/>
          <w:lang w:eastAsia="ru-RU" w:bidi="ru-RU"/>
        </w:rPr>
        <w:t>с даты завершения</w:t>
      </w:r>
      <w:proofErr w:type="gramEnd"/>
      <w:r w:rsidRPr="004D554F">
        <w:rPr>
          <w:color w:val="000000"/>
          <w:sz w:val="28"/>
          <w:szCs w:val="28"/>
          <w:lang w:eastAsia="ru-RU" w:bidi="ru-RU"/>
        </w:rPr>
        <w:t xml:space="preserve"> провер</w:t>
      </w:r>
      <w:r w:rsidRPr="004D554F">
        <w:rPr>
          <w:color w:val="000000"/>
          <w:sz w:val="28"/>
          <w:szCs w:val="28"/>
          <w:lang w:eastAsia="ru-RU" w:bidi="ru-RU"/>
        </w:rPr>
        <w:softHyphen/>
        <w:t>ки.</w:t>
      </w:r>
    </w:p>
    <w:p w:rsidR="004D554F" w:rsidRPr="004D554F" w:rsidRDefault="004D554F" w:rsidP="004D554F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При наличии у комиссии замечаний к выполнению требований по го</w:t>
      </w:r>
      <w:r w:rsidRPr="004D554F">
        <w:rPr>
          <w:color w:val="000000"/>
          <w:sz w:val="28"/>
          <w:szCs w:val="28"/>
          <w:lang w:eastAsia="ru-RU" w:bidi="ru-RU"/>
        </w:rPr>
        <w:softHyphen/>
        <w:t>товности,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D554F" w:rsidRPr="004D554F" w:rsidRDefault="004D554F" w:rsidP="004D554F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D554F">
        <w:rPr>
          <w:color w:val="000000"/>
          <w:sz w:val="28"/>
          <w:szCs w:val="28"/>
          <w:lang w:eastAsia="ru-RU" w:bidi="ru-RU"/>
        </w:rPr>
        <w:t>Паспорт готовности к отопительному периоду, составляется по форме согласно Приложению № 2 к настоящей Программе и выдается Администраци</w:t>
      </w:r>
      <w:r w:rsidRPr="004D554F">
        <w:rPr>
          <w:color w:val="000000"/>
          <w:sz w:val="28"/>
          <w:szCs w:val="28"/>
          <w:lang w:eastAsia="ru-RU" w:bidi="ru-RU"/>
        </w:rPr>
        <w:softHyphen/>
        <w:t xml:space="preserve">ей </w:t>
      </w:r>
      <w:r w:rsidR="0017022A">
        <w:rPr>
          <w:color w:val="000000"/>
          <w:sz w:val="28"/>
          <w:szCs w:val="28"/>
          <w:lang w:eastAsia="ru-RU" w:bidi="ru-RU"/>
        </w:rPr>
        <w:t>Чукотского</w:t>
      </w:r>
      <w:r w:rsidRPr="004D554F">
        <w:rPr>
          <w:color w:val="000000"/>
          <w:sz w:val="28"/>
          <w:szCs w:val="28"/>
          <w:lang w:eastAsia="ru-RU" w:bidi="ru-RU"/>
        </w:rPr>
        <w:t xml:space="preserve"> муниципального района по каждому объекту проверки в тече</w:t>
      </w:r>
      <w:r w:rsidRPr="004D554F">
        <w:rPr>
          <w:color w:val="000000"/>
          <w:sz w:val="28"/>
          <w:szCs w:val="28"/>
          <w:lang w:eastAsia="ru-RU" w:bidi="ru-RU"/>
        </w:rPr>
        <w:softHyphen/>
        <w:t xml:space="preserve">ние 15 дней с даты подписания акта в случае, если объект проверки готов к отопительному периоду, а также в случае, если замечания к </w:t>
      </w:r>
      <w:r w:rsidRPr="004D554F">
        <w:rPr>
          <w:color w:val="000000"/>
          <w:sz w:val="28"/>
          <w:szCs w:val="28"/>
          <w:lang w:eastAsia="ru-RU" w:bidi="ru-RU"/>
        </w:rPr>
        <w:lastRenderedPageBreak/>
        <w:t>требованиям по го</w:t>
      </w:r>
      <w:r w:rsidRPr="004D554F">
        <w:rPr>
          <w:color w:val="000000"/>
          <w:sz w:val="28"/>
          <w:szCs w:val="28"/>
          <w:lang w:eastAsia="ru-RU" w:bidi="ru-RU"/>
        </w:rPr>
        <w:softHyphen/>
        <w:t>товности, выданные Комиссией, устранены в срок установленный Перечнем.</w:t>
      </w:r>
      <w:proofErr w:type="gramEnd"/>
    </w:p>
    <w:p w:rsidR="004D554F" w:rsidRPr="004D554F" w:rsidRDefault="004D554F" w:rsidP="004D554F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В случае устранения указанных в Перечне замечаний к выполнению (невыполнению) требований по готовности в сроки, установленные в пункте 5 настоящей Программы, комиссией проводится повторная проверка, по резуль</w:t>
      </w:r>
      <w:r w:rsidRPr="004D554F">
        <w:rPr>
          <w:color w:val="000000"/>
          <w:sz w:val="28"/>
          <w:szCs w:val="28"/>
          <w:lang w:eastAsia="ru-RU" w:bidi="ru-RU"/>
        </w:rPr>
        <w:softHyphen/>
        <w:t>татам которой составляется новый акт.</w:t>
      </w:r>
    </w:p>
    <w:p w:rsidR="004D554F" w:rsidRPr="0017022A" w:rsidRDefault="004D554F" w:rsidP="004D554F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4D554F">
        <w:rPr>
          <w:color w:val="000000"/>
          <w:sz w:val="28"/>
          <w:szCs w:val="28"/>
          <w:lang w:eastAsia="ru-RU" w:bidi="ru-RU"/>
        </w:rPr>
        <w:t xml:space="preserve"> Организация, не получившая по объектам проверки паспорт готовно</w:t>
      </w:r>
      <w:r w:rsidRPr="004D554F">
        <w:rPr>
          <w:color w:val="000000"/>
          <w:sz w:val="28"/>
          <w:szCs w:val="28"/>
          <w:lang w:eastAsia="ru-RU" w:bidi="ru-RU"/>
        </w:rPr>
        <w:softHyphen/>
        <w:t>сти до даты, установленной пунктом 5 настоящей Программы, обязана продол</w:t>
      </w:r>
      <w:r w:rsidRPr="004D554F">
        <w:rPr>
          <w:color w:val="000000"/>
          <w:sz w:val="28"/>
          <w:szCs w:val="28"/>
          <w:lang w:eastAsia="ru-RU" w:bidi="ru-RU"/>
        </w:rPr>
        <w:softHyphen/>
        <w:t>жить подготовку к отопительному периоду и устранение указанных в Перечне к акту замечаний к выполнению (невыполнению) требований по готовности. По</w:t>
      </w:r>
      <w:r w:rsidRPr="004D554F">
        <w:rPr>
          <w:color w:val="000000"/>
          <w:sz w:val="28"/>
          <w:szCs w:val="28"/>
          <w:lang w:eastAsia="ru-RU" w:bidi="ru-RU"/>
        </w:rPr>
        <w:softHyphen/>
        <w:t>сле уведомления комиссии об устранении замечаний к выполнению (невыпол</w:t>
      </w:r>
      <w:r w:rsidRPr="004D554F">
        <w:rPr>
          <w:color w:val="000000"/>
          <w:sz w:val="28"/>
          <w:szCs w:val="28"/>
          <w:lang w:eastAsia="ru-RU" w:bidi="ru-RU"/>
        </w:rPr>
        <w:softHyphen/>
        <w:t>нению) требований по готовности осуществляется повторная проверка. При по</w:t>
      </w:r>
      <w:r w:rsidRPr="004D554F">
        <w:rPr>
          <w:color w:val="000000"/>
          <w:sz w:val="28"/>
          <w:szCs w:val="28"/>
          <w:lang w:eastAsia="ru-RU" w:bidi="ru-RU"/>
        </w:rPr>
        <w:softHyphen/>
        <w:t>ложительном заключении комиссии оформляется повторный акт с выводом о готовности к отопительному периоду, но без выдачи паспорта в текущий ото</w:t>
      </w:r>
      <w:r w:rsidRPr="004D554F">
        <w:rPr>
          <w:color w:val="000000"/>
          <w:sz w:val="28"/>
          <w:szCs w:val="28"/>
          <w:lang w:eastAsia="ru-RU" w:bidi="ru-RU"/>
        </w:rPr>
        <w:softHyphen/>
        <w:t>пительный период.</w:t>
      </w:r>
    </w:p>
    <w:p w:rsidR="0017022A" w:rsidRDefault="0017022A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B11095" w:rsidRDefault="00B11095" w:rsidP="0017022A">
      <w:pPr>
        <w:pStyle w:val="20"/>
        <w:shd w:val="clear" w:color="auto" w:fill="auto"/>
        <w:spacing w:before="0" w:after="0" w:line="240" w:lineRule="auto"/>
        <w:ind w:left="700" w:right="20"/>
        <w:rPr>
          <w:sz w:val="28"/>
          <w:szCs w:val="28"/>
        </w:rPr>
      </w:pPr>
    </w:p>
    <w:p w:rsidR="005308D7" w:rsidRDefault="005308D7" w:rsidP="00491A3D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B11095" w:rsidRPr="00BB0596" w:rsidRDefault="00B11095" w:rsidP="00BB0596">
      <w:pPr>
        <w:ind w:left="5387"/>
        <w:jc w:val="right"/>
        <w:rPr>
          <w:color w:val="000000"/>
          <w:sz w:val="28"/>
          <w:szCs w:val="28"/>
        </w:rPr>
      </w:pPr>
      <w:r w:rsidRPr="00BB0596">
        <w:rPr>
          <w:color w:val="000000"/>
          <w:sz w:val="28"/>
          <w:szCs w:val="28"/>
        </w:rPr>
        <w:lastRenderedPageBreak/>
        <w:t>Приложение 2</w:t>
      </w:r>
    </w:p>
    <w:p w:rsidR="00B11095" w:rsidRPr="00BB0596" w:rsidRDefault="00B11095" w:rsidP="00BB0596">
      <w:pPr>
        <w:ind w:left="5387"/>
        <w:jc w:val="both"/>
        <w:rPr>
          <w:color w:val="000000"/>
          <w:sz w:val="28"/>
          <w:szCs w:val="28"/>
        </w:rPr>
      </w:pPr>
      <w:r w:rsidRPr="00BB0596">
        <w:rPr>
          <w:color w:val="000000"/>
          <w:sz w:val="28"/>
          <w:szCs w:val="28"/>
        </w:rPr>
        <w:t>к постановлению Администрации муниципального образования</w:t>
      </w:r>
      <w:r w:rsidR="00BB0596" w:rsidRPr="00BB0596">
        <w:rPr>
          <w:color w:val="000000"/>
          <w:sz w:val="28"/>
          <w:szCs w:val="28"/>
        </w:rPr>
        <w:t xml:space="preserve"> Чукотский муниципальный район </w:t>
      </w:r>
      <w:r w:rsidRPr="00BB0596">
        <w:rPr>
          <w:color w:val="000000"/>
          <w:sz w:val="28"/>
          <w:szCs w:val="28"/>
        </w:rPr>
        <w:t>от</w:t>
      </w:r>
      <w:r w:rsidR="00884A2A">
        <w:rPr>
          <w:color w:val="000000"/>
          <w:sz w:val="28"/>
          <w:szCs w:val="28"/>
        </w:rPr>
        <w:t xml:space="preserve">  </w:t>
      </w:r>
      <w:r w:rsidR="00A57ECA">
        <w:rPr>
          <w:color w:val="000000"/>
          <w:sz w:val="28"/>
          <w:szCs w:val="28"/>
        </w:rPr>
        <w:t xml:space="preserve">26.09.2017 год  </w:t>
      </w:r>
      <w:r w:rsidR="00BB0596" w:rsidRPr="00BB0596">
        <w:rPr>
          <w:color w:val="000000"/>
          <w:sz w:val="28"/>
          <w:szCs w:val="28"/>
        </w:rPr>
        <w:t xml:space="preserve">№ </w:t>
      </w:r>
      <w:r w:rsidR="00A57ECA">
        <w:rPr>
          <w:color w:val="000000"/>
          <w:sz w:val="28"/>
          <w:szCs w:val="28"/>
        </w:rPr>
        <w:t>329</w:t>
      </w:r>
    </w:p>
    <w:p w:rsidR="00B11095" w:rsidRDefault="00B11095" w:rsidP="005308D7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4B7C21" w:rsidRDefault="004B7C21" w:rsidP="00B11095">
      <w:pPr>
        <w:pStyle w:val="20"/>
        <w:shd w:val="clear" w:color="auto" w:fill="auto"/>
        <w:spacing w:before="0" w:after="0" w:line="240" w:lineRule="auto"/>
        <w:ind w:right="20"/>
        <w:jc w:val="center"/>
        <w:rPr>
          <w:b/>
          <w:caps/>
          <w:sz w:val="24"/>
          <w:szCs w:val="24"/>
        </w:rPr>
      </w:pPr>
    </w:p>
    <w:p w:rsidR="00B11095" w:rsidRPr="00F07E72" w:rsidRDefault="00B11095" w:rsidP="00B11095">
      <w:pPr>
        <w:pStyle w:val="20"/>
        <w:shd w:val="clear" w:color="auto" w:fill="auto"/>
        <w:spacing w:before="0" w:after="0" w:line="240" w:lineRule="auto"/>
        <w:ind w:right="20"/>
        <w:jc w:val="center"/>
        <w:rPr>
          <w:b/>
          <w:caps/>
          <w:sz w:val="24"/>
          <w:szCs w:val="24"/>
        </w:rPr>
      </w:pPr>
      <w:r w:rsidRPr="00F07E72">
        <w:rPr>
          <w:b/>
          <w:caps/>
          <w:sz w:val="24"/>
          <w:szCs w:val="24"/>
        </w:rPr>
        <w:t xml:space="preserve">комиссия </w:t>
      </w:r>
    </w:p>
    <w:p w:rsidR="00B11095" w:rsidRPr="00F07E72" w:rsidRDefault="00B11095" w:rsidP="005308D7">
      <w:pPr>
        <w:pStyle w:val="20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 w:rsidRPr="00F07E72">
        <w:rPr>
          <w:b/>
          <w:sz w:val="24"/>
          <w:szCs w:val="24"/>
        </w:rPr>
        <w:t>по оценки готовности к отопительному периоду на территории муниципального образования Чукотский муниципальный район</w:t>
      </w:r>
      <w:r w:rsidR="005308D7">
        <w:rPr>
          <w:b/>
          <w:sz w:val="24"/>
          <w:szCs w:val="24"/>
        </w:rPr>
        <w:t>:</w:t>
      </w:r>
    </w:p>
    <w:p w:rsidR="00B11095" w:rsidRDefault="00B11095" w:rsidP="005308D7">
      <w:pPr>
        <w:pStyle w:val="20"/>
        <w:shd w:val="clear" w:color="auto" w:fill="auto"/>
        <w:spacing w:before="120" w:after="120" w:line="240" w:lineRule="auto"/>
        <w:ind w:right="23"/>
        <w:jc w:val="center"/>
        <w:rPr>
          <w:b/>
          <w:sz w:val="24"/>
          <w:szCs w:val="24"/>
        </w:rPr>
      </w:pPr>
      <w:r w:rsidRPr="00F07E72">
        <w:rPr>
          <w:b/>
          <w:sz w:val="24"/>
          <w:szCs w:val="24"/>
        </w:rPr>
        <w:t>По объектам</w:t>
      </w:r>
      <w:r w:rsidR="005308D7">
        <w:rPr>
          <w:b/>
          <w:sz w:val="24"/>
          <w:szCs w:val="24"/>
        </w:rPr>
        <w:t xml:space="preserve"> в сельском поселении Лаврентия</w:t>
      </w:r>
    </w:p>
    <w:p w:rsidR="004B7C21" w:rsidRPr="00F07E72" w:rsidRDefault="004B7C21" w:rsidP="005308D7">
      <w:pPr>
        <w:pStyle w:val="20"/>
        <w:shd w:val="clear" w:color="auto" w:fill="auto"/>
        <w:spacing w:before="120" w:after="120" w:line="240" w:lineRule="auto"/>
        <w:ind w:right="23"/>
        <w:jc w:val="center"/>
        <w:rPr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B11095" w:rsidRPr="00F07E72" w:rsidTr="00BB0596">
        <w:tc>
          <w:tcPr>
            <w:tcW w:w="9747" w:type="dxa"/>
            <w:gridSpan w:val="2"/>
            <w:shd w:val="clear" w:color="auto" w:fill="auto"/>
          </w:tcPr>
          <w:p w:rsidR="00B11095" w:rsidRPr="00F07E72" w:rsidRDefault="00B11095" w:rsidP="00B11095">
            <w:pPr>
              <w:keepLines/>
              <w:rPr>
                <w:b/>
              </w:rPr>
            </w:pPr>
            <w:r w:rsidRPr="00F07E72">
              <w:rPr>
                <w:b/>
              </w:rPr>
              <w:t>Председатель комиссии:</w:t>
            </w:r>
          </w:p>
          <w:p w:rsidR="00B11095" w:rsidRPr="00F07E72" w:rsidRDefault="00B11095" w:rsidP="00B11095">
            <w:pPr>
              <w:keepLines/>
              <w:jc w:val="center"/>
              <w:rPr>
                <w:b/>
              </w:rPr>
            </w:pPr>
          </w:p>
        </w:tc>
      </w:tr>
      <w:tr w:rsidR="004B7C21" w:rsidRPr="00F07E72" w:rsidTr="00BB0596">
        <w:tc>
          <w:tcPr>
            <w:tcW w:w="3369" w:type="dxa"/>
            <w:shd w:val="clear" w:color="auto" w:fill="auto"/>
          </w:tcPr>
          <w:p w:rsidR="004B7C21" w:rsidRPr="00F07E72" w:rsidRDefault="00420BA4" w:rsidP="005C4CB6">
            <w:pPr>
              <w:contextualSpacing/>
            </w:pPr>
            <w:proofErr w:type="spellStart"/>
            <w:r>
              <w:t>Этты</w:t>
            </w:r>
            <w:r w:rsidR="005A2A5D">
              <w:t>тегина</w:t>
            </w:r>
            <w:proofErr w:type="spellEnd"/>
            <w:r w:rsidR="005A2A5D">
              <w:t xml:space="preserve"> Любовь</w:t>
            </w:r>
            <w:r>
              <w:t xml:space="preserve"> Анатольевна</w:t>
            </w:r>
          </w:p>
        </w:tc>
        <w:tc>
          <w:tcPr>
            <w:tcW w:w="6378" w:type="dxa"/>
            <w:shd w:val="clear" w:color="auto" w:fill="auto"/>
          </w:tcPr>
          <w:p w:rsidR="004B7C21" w:rsidRPr="00F07E72" w:rsidRDefault="004B7C21" w:rsidP="005C4CB6">
            <w:pPr>
              <w:contextualSpacing/>
              <w:jc w:val="both"/>
            </w:pPr>
            <w:r w:rsidRPr="00F07E72">
              <w:t>- Глава администрации муниципального образования сельское поселение Лаврентия;</w:t>
            </w:r>
          </w:p>
        </w:tc>
      </w:tr>
      <w:tr w:rsidR="00B11095" w:rsidRPr="00F07E72" w:rsidTr="00BB0596">
        <w:tc>
          <w:tcPr>
            <w:tcW w:w="9747" w:type="dxa"/>
            <w:gridSpan w:val="2"/>
            <w:shd w:val="clear" w:color="auto" w:fill="auto"/>
          </w:tcPr>
          <w:p w:rsidR="00B11095" w:rsidRPr="00F07E72" w:rsidRDefault="00B11095" w:rsidP="00B11095">
            <w:pPr>
              <w:keepLines/>
              <w:rPr>
                <w:b/>
              </w:rPr>
            </w:pPr>
            <w:r w:rsidRPr="00F07E72">
              <w:rPr>
                <w:b/>
              </w:rPr>
              <w:t>Заместитель Председателя комиссии:</w:t>
            </w:r>
          </w:p>
          <w:p w:rsidR="00B11095" w:rsidRPr="00F07E72" w:rsidRDefault="00B11095" w:rsidP="00B11095">
            <w:pPr>
              <w:keepLines/>
              <w:jc w:val="center"/>
              <w:rPr>
                <w:b/>
              </w:rPr>
            </w:pPr>
          </w:p>
        </w:tc>
      </w:tr>
      <w:tr w:rsidR="00CD2B77" w:rsidRPr="00F07E72" w:rsidTr="00BB0596">
        <w:tc>
          <w:tcPr>
            <w:tcW w:w="3369" w:type="dxa"/>
            <w:shd w:val="clear" w:color="auto" w:fill="auto"/>
          </w:tcPr>
          <w:p w:rsidR="00CD2B77" w:rsidRPr="00F07E72" w:rsidRDefault="00CD2B77" w:rsidP="005C4CB6">
            <w:pPr>
              <w:keepLines/>
              <w:rPr>
                <w:b/>
              </w:rPr>
            </w:pPr>
            <w:r w:rsidRPr="00F07E72">
              <w:t xml:space="preserve">Антипова Ирина Ивановна </w:t>
            </w:r>
          </w:p>
        </w:tc>
        <w:tc>
          <w:tcPr>
            <w:tcW w:w="6378" w:type="dxa"/>
            <w:shd w:val="clear" w:color="auto" w:fill="auto"/>
          </w:tcPr>
          <w:p w:rsidR="00CD2B77" w:rsidRPr="00F07E72" w:rsidRDefault="00CD2B77" w:rsidP="005C4CB6">
            <w:pPr>
              <w:keepLines/>
              <w:jc w:val="both"/>
            </w:pPr>
            <w:r w:rsidRPr="00F07E72">
              <w:t>- Начальник Управления промышленной</w:t>
            </w:r>
            <w:r w:rsidR="00C94A3E">
              <w:t>, сельскохозяйственной</w:t>
            </w:r>
            <w:r w:rsidRPr="00F07E72">
              <w:t xml:space="preserve"> политики и закупок для муниципальных нужд Администрации муниципального образования Чукотский муниципальный район.</w:t>
            </w:r>
          </w:p>
          <w:p w:rsidR="00CD2B77" w:rsidRPr="00F07E72" w:rsidRDefault="00CD2B77" w:rsidP="005C4CB6">
            <w:pPr>
              <w:keepLines/>
            </w:pPr>
          </w:p>
        </w:tc>
      </w:tr>
      <w:tr w:rsidR="00B11095" w:rsidRPr="00F07E72" w:rsidTr="00BB0596">
        <w:tc>
          <w:tcPr>
            <w:tcW w:w="9747" w:type="dxa"/>
            <w:gridSpan w:val="2"/>
            <w:shd w:val="clear" w:color="auto" w:fill="auto"/>
          </w:tcPr>
          <w:p w:rsidR="00B11095" w:rsidRPr="00F07E72" w:rsidRDefault="00B11095" w:rsidP="001A5229">
            <w:pPr>
              <w:keepLines/>
              <w:rPr>
                <w:b/>
              </w:rPr>
            </w:pPr>
            <w:r w:rsidRPr="00F07E72">
              <w:rPr>
                <w:b/>
              </w:rPr>
              <w:t>Члены комиссии:</w:t>
            </w:r>
          </w:p>
          <w:p w:rsidR="00B11095" w:rsidRPr="00F07E72" w:rsidRDefault="00B11095" w:rsidP="00B11095">
            <w:pPr>
              <w:keepLines/>
              <w:rPr>
                <w:b/>
              </w:rPr>
            </w:pPr>
          </w:p>
        </w:tc>
      </w:tr>
      <w:tr w:rsidR="001A5229" w:rsidRPr="00F07E72" w:rsidTr="00BB0596">
        <w:trPr>
          <w:trHeight w:val="850"/>
        </w:trPr>
        <w:tc>
          <w:tcPr>
            <w:tcW w:w="3369" w:type="dxa"/>
            <w:shd w:val="clear" w:color="auto" w:fill="auto"/>
          </w:tcPr>
          <w:p w:rsidR="001A5229" w:rsidRPr="00F07E72" w:rsidRDefault="00372675" w:rsidP="004E6A8C">
            <w:pPr>
              <w:contextualSpacing/>
            </w:pPr>
            <w:r>
              <w:t>Безбородова Лариса Вячеславовна</w:t>
            </w:r>
          </w:p>
        </w:tc>
        <w:tc>
          <w:tcPr>
            <w:tcW w:w="6378" w:type="dxa"/>
            <w:shd w:val="clear" w:color="auto" w:fill="auto"/>
          </w:tcPr>
          <w:p w:rsidR="001A5229" w:rsidRPr="00F07E72" w:rsidRDefault="001A5229" w:rsidP="001A5229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</w:pPr>
            <w:r w:rsidRPr="00F07E72">
              <w:t xml:space="preserve">- </w:t>
            </w:r>
            <w:proofErr w:type="spellStart"/>
            <w:r w:rsidR="00372675">
              <w:t>И.о</w:t>
            </w:r>
            <w:proofErr w:type="spellEnd"/>
            <w:r w:rsidR="00372675">
              <w:t xml:space="preserve">. </w:t>
            </w:r>
            <w:r w:rsidRPr="00F07E72">
              <w:t>начальник</w:t>
            </w:r>
            <w:r w:rsidR="00372675">
              <w:t>а</w:t>
            </w:r>
            <w:r w:rsidRPr="00F07E72">
              <w:t xml:space="preserve"> Управления социальной политики администрации муниципального образования Чукотский муниципальный район;</w:t>
            </w:r>
          </w:p>
          <w:p w:rsidR="001A5229" w:rsidRPr="00F07E72" w:rsidRDefault="001A5229" w:rsidP="001A5229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</w:pPr>
          </w:p>
        </w:tc>
      </w:tr>
      <w:tr w:rsidR="00B11095" w:rsidRPr="00F07E72" w:rsidTr="00BB0596">
        <w:trPr>
          <w:trHeight w:val="1146"/>
        </w:trPr>
        <w:tc>
          <w:tcPr>
            <w:tcW w:w="3369" w:type="dxa"/>
            <w:shd w:val="clear" w:color="auto" w:fill="auto"/>
          </w:tcPr>
          <w:p w:rsidR="00B11095" w:rsidRPr="00F07E72" w:rsidRDefault="00420BA4" w:rsidP="00B11095">
            <w:pPr>
              <w:contextualSpacing/>
            </w:pPr>
            <w:r>
              <w:t>Сафиуллина Елена Олеговна</w:t>
            </w:r>
          </w:p>
        </w:tc>
        <w:tc>
          <w:tcPr>
            <w:tcW w:w="6378" w:type="dxa"/>
            <w:shd w:val="clear" w:color="auto" w:fill="auto"/>
          </w:tcPr>
          <w:p w:rsidR="00B11095" w:rsidRPr="00F07E72" w:rsidRDefault="001A5229" w:rsidP="001A5229">
            <w:pPr>
              <w:contextualSpacing/>
              <w:jc w:val="both"/>
            </w:pPr>
            <w:r w:rsidRPr="00F07E72">
              <w:t xml:space="preserve">- </w:t>
            </w:r>
            <w:proofErr w:type="spellStart"/>
            <w:r w:rsidR="00420BA4">
              <w:t>Вр.и</w:t>
            </w:r>
            <w:proofErr w:type="gramStart"/>
            <w:r w:rsidR="00420BA4">
              <w:t>.о</w:t>
            </w:r>
            <w:proofErr w:type="spellEnd"/>
            <w:proofErr w:type="gramEnd"/>
            <w:r w:rsidR="00420BA4">
              <w:t xml:space="preserve"> </w:t>
            </w:r>
            <w:r w:rsidRPr="00F07E72">
              <w:t>Начальник</w:t>
            </w:r>
            <w:r w:rsidR="00420BA4">
              <w:t>а</w:t>
            </w:r>
            <w:r w:rsidRPr="00F07E72">
              <w:t xml:space="preserve"> отдела сельскохозяйственной и миграционной политики</w:t>
            </w:r>
            <w:r w:rsidR="000B3CD6" w:rsidRPr="00F07E72">
              <w:t xml:space="preserve"> Управления промышленной</w:t>
            </w:r>
            <w:r w:rsidR="000B3CD6">
              <w:t>, сельскохозяйственной</w:t>
            </w:r>
            <w:r w:rsidR="000B3CD6" w:rsidRPr="00F07E72">
              <w:t xml:space="preserve"> политики и закупок для муниципальных нужд</w:t>
            </w:r>
            <w:r w:rsidRPr="00F07E72">
              <w:t xml:space="preserve"> Администрации муниципального образования Чукотский муниципальный район</w:t>
            </w:r>
            <w:r w:rsidR="00B11095" w:rsidRPr="00F07E72">
              <w:t>;</w:t>
            </w:r>
          </w:p>
          <w:p w:rsidR="001A5229" w:rsidRPr="00F07E72" w:rsidRDefault="001A5229" w:rsidP="001A5229">
            <w:pPr>
              <w:contextualSpacing/>
              <w:jc w:val="both"/>
            </w:pPr>
          </w:p>
        </w:tc>
      </w:tr>
      <w:tr w:rsidR="001A5229" w:rsidRPr="00F07E72" w:rsidTr="00BB0596">
        <w:trPr>
          <w:trHeight w:val="862"/>
        </w:trPr>
        <w:tc>
          <w:tcPr>
            <w:tcW w:w="3369" w:type="dxa"/>
            <w:shd w:val="clear" w:color="auto" w:fill="auto"/>
          </w:tcPr>
          <w:p w:rsidR="001A5229" w:rsidRPr="00F07E72" w:rsidRDefault="001A5229" w:rsidP="004E6A8C">
            <w:pPr>
              <w:contextualSpacing/>
            </w:pPr>
            <w:r w:rsidRPr="00F07E72">
              <w:t>Кудлай Светлана Вячеславовна</w:t>
            </w:r>
          </w:p>
        </w:tc>
        <w:tc>
          <w:tcPr>
            <w:tcW w:w="6378" w:type="dxa"/>
            <w:shd w:val="clear" w:color="auto" w:fill="auto"/>
          </w:tcPr>
          <w:p w:rsidR="00AF45B8" w:rsidRDefault="001A5229" w:rsidP="004E6A8C">
            <w:pPr>
              <w:tabs>
                <w:tab w:val="left" w:pos="1309"/>
              </w:tabs>
              <w:jc w:val="both"/>
            </w:pPr>
            <w:r w:rsidRPr="00F07E72">
              <w:t>- Директор муниципального унитарного предприятия муниципального образования Чукотский муниципальный район «Айсберг»;</w:t>
            </w:r>
          </w:p>
          <w:p w:rsidR="00F07E72" w:rsidRPr="00F07E72" w:rsidRDefault="00F07E72" w:rsidP="004E6A8C">
            <w:pPr>
              <w:tabs>
                <w:tab w:val="left" w:pos="1309"/>
              </w:tabs>
              <w:jc w:val="both"/>
            </w:pPr>
          </w:p>
        </w:tc>
      </w:tr>
      <w:tr w:rsidR="00F07E72" w:rsidRPr="00F07E72" w:rsidTr="00BB0596">
        <w:trPr>
          <w:trHeight w:val="562"/>
        </w:trPr>
        <w:tc>
          <w:tcPr>
            <w:tcW w:w="3369" w:type="dxa"/>
            <w:shd w:val="clear" w:color="auto" w:fill="auto"/>
          </w:tcPr>
          <w:p w:rsidR="00AF45B8" w:rsidRPr="00F07E72" w:rsidRDefault="005308D7" w:rsidP="004E6A8C">
            <w:pPr>
              <w:contextualSpacing/>
            </w:pPr>
            <w:r>
              <w:t>Калашников Владимир Николаевич</w:t>
            </w:r>
          </w:p>
        </w:tc>
        <w:tc>
          <w:tcPr>
            <w:tcW w:w="6378" w:type="dxa"/>
            <w:shd w:val="clear" w:color="auto" w:fill="auto"/>
          </w:tcPr>
          <w:p w:rsidR="00F07E72" w:rsidRDefault="00F07E72" w:rsidP="005308D7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 w:rsidR="005308D7">
              <w:t>Начальник участка эксплуатац</w:t>
            </w:r>
            <w:proofErr w:type="gramStart"/>
            <w:r w:rsidR="005308D7">
              <w:t>ии ООО</w:t>
            </w:r>
            <w:proofErr w:type="gramEnd"/>
            <w:r w:rsidR="005308D7">
              <w:t xml:space="preserve"> «Тепло-Лаврентия»</w:t>
            </w:r>
            <w:r w:rsidRPr="00F07E72">
              <w:t xml:space="preserve">. </w:t>
            </w:r>
          </w:p>
          <w:p w:rsidR="00AF45B8" w:rsidRPr="00F07E72" w:rsidRDefault="00AF45B8" w:rsidP="005308D7">
            <w:pPr>
              <w:tabs>
                <w:tab w:val="left" w:pos="1309"/>
              </w:tabs>
              <w:jc w:val="both"/>
            </w:pPr>
          </w:p>
        </w:tc>
      </w:tr>
      <w:tr w:rsidR="005308D7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AF45B8" w:rsidRDefault="00AF45B8" w:rsidP="004E6A8C">
            <w:pPr>
              <w:contextualSpacing/>
            </w:pPr>
          </w:p>
          <w:p w:rsidR="005308D7" w:rsidRPr="00F07E72" w:rsidRDefault="00420BA4" w:rsidP="004E6A8C">
            <w:pPr>
              <w:contextualSpacing/>
            </w:pPr>
            <w:r>
              <w:t>Шашкина Марина Викторовна</w:t>
            </w:r>
          </w:p>
        </w:tc>
        <w:tc>
          <w:tcPr>
            <w:tcW w:w="6378" w:type="dxa"/>
            <w:shd w:val="clear" w:color="auto" w:fill="auto"/>
          </w:tcPr>
          <w:p w:rsidR="00AF45B8" w:rsidRDefault="00AF45B8" w:rsidP="004E6A8C">
            <w:pPr>
              <w:tabs>
                <w:tab w:val="left" w:pos="1309"/>
              </w:tabs>
              <w:jc w:val="both"/>
            </w:pPr>
          </w:p>
          <w:p w:rsidR="00CD2B77" w:rsidRDefault="005308D7" w:rsidP="004E6A8C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 w:rsidR="00420BA4">
              <w:t>Главный специалист отдела архитектуры,</w:t>
            </w:r>
            <w:r w:rsidR="00DE5E19">
              <w:t xml:space="preserve"> градостроительства,</w:t>
            </w:r>
            <w:r w:rsidR="00420BA4">
              <w:t xml:space="preserve"> транспорта и связи </w:t>
            </w:r>
            <w:r w:rsidRPr="00F07E72">
              <w:t>Управления промышленной</w:t>
            </w:r>
            <w:r w:rsidR="00C94A3E">
              <w:t>, сельскохозяйственной</w:t>
            </w:r>
            <w:r w:rsidRPr="00F07E72">
              <w:t xml:space="preserve"> политики и закупок для муниципальных нужд Администрации муниципального образовани</w:t>
            </w:r>
            <w:r w:rsidR="00420BA4">
              <w:t>я Чукотский муниципальный район.</w:t>
            </w:r>
          </w:p>
          <w:p w:rsidR="005308D7" w:rsidRPr="00F07E72" w:rsidRDefault="005308D7" w:rsidP="004E6A8C">
            <w:pPr>
              <w:tabs>
                <w:tab w:val="left" w:pos="1309"/>
              </w:tabs>
              <w:jc w:val="both"/>
            </w:pPr>
            <w:r w:rsidRPr="00F07E72">
              <w:t xml:space="preserve"> </w:t>
            </w:r>
          </w:p>
        </w:tc>
      </w:tr>
    </w:tbl>
    <w:p w:rsidR="004B7C21" w:rsidRDefault="004B7C21" w:rsidP="005308D7">
      <w:pPr>
        <w:pStyle w:val="20"/>
        <w:shd w:val="clear" w:color="auto" w:fill="auto"/>
        <w:spacing w:before="120" w:after="120" w:line="240" w:lineRule="auto"/>
        <w:ind w:right="23"/>
        <w:jc w:val="center"/>
        <w:rPr>
          <w:b/>
          <w:sz w:val="24"/>
          <w:szCs w:val="24"/>
        </w:rPr>
      </w:pPr>
    </w:p>
    <w:p w:rsidR="005308D7" w:rsidRPr="00F07E72" w:rsidRDefault="005308D7" w:rsidP="005308D7">
      <w:pPr>
        <w:pStyle w:val="20"/>
        <w:shd w:val="clear" w:color="auto" w:fill="auto"/>
        <w:spacing w:before="120" w:after="120" w:line="240" w:lineRule="auto"/>
        <w:ind w:right="23"/>
        <w:jc w:val="center"/>
        <w:rPr>
          <w:b/>
          <w:sz w:val="24"/>
          <w:szCs w:val="24"/>
        </w:rPr>
      </w:pPr>
      <w:r w:rsidRPr="00F07E72">
        <w:rPr>
          <w:b/>
          <w:sz w:val="24"/>
          <w:szCs w:val="24"/>
        </w:rPr>
        <w:lastRenderedPageBreak/>
        <w:t>По объектам</w:t>
      </w:r>
      <w:r>
        <w:rPr>
          <w:b/>
          <w:sz w:val="24"/>
          <w:szCs w:val="24"/>
        </w:rPr>
        <w:t xml:space="preserve"> в сельском поселении Лорино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5308D7" w:rsidRPr="00F07E72" w:rsidTr="00BB0596">
        <w:tc>
          <w:tcPr>
            <w:tcW w:w="9747" w:type="dxa"/>
            <w:gridSpan w:val="2"/>
            <w:shd w:val="clear" w:color="auto" w:fill="auto"/>
          </w:tcPr>
          <w:p w:rsidR="00AF45B8" w:rsidRDefault="00AF45B8" w:rsidP="004E6A8C">
            <w:pPr>
              <w:keepLines/>
              <w:rPr>
                <w:b/>
              </w:rPr>
            </w:pPr>
          </w:p>
          <w:p w:rsidR="005308D7" w:rsidRPr="00F07E72" w:rsidRDefault="005308D7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t>Председатель комиссии:</w:t>
            </w:r>
          </w:p>
          <w:p w:rsidR="005308D7" w:rsidRPr="00F07E72" w:rsidRDefault="005308D7" w:rsidP="004E6A8C">
            <w:pPr>
              <w:keepLines/>
              <w:jc w:val="center"/>
              <w:rPr>
                <w:b/>
              </w:rPr>
            </w:pPr>
          </w:p>
        </w:tc>
      </w:tr>
      <w:tr w:rsidR="004B7C21" w:rsidRPr="00F07E72" w:rsidTr="00BB0596">
        <w:tc>
          <w:tcPr>
            <w:tcW w:w="3369" w:type="dxa"/>
            <w:shd w:val="clear" w:color="auto" w:fill="auto"/>
          </w:tcPr>
          <w:p w:rsidR="004B7C21" w:rsidRPr="00F07E72" w:rsidRDefault="004B7C21" w:rsidP="005C4CB6">
            <w:pPr>
              <w:contextualSpacing/>
            </w:pPr>
            <w:r>
              <w:t>Калашников Виктор Николаевич</w:t>
            </w:r>
          </w:p>
        </w:tc>
        <w:tc>
          <w:tcPr>
            <w:tcW w:w="6378" w:type="dxa"/>
            <w:shd w:val="clear" w:color="auto" w:fill="auto"/>
          </w:tcPr>
          <w:p w:rsidR="004B7C21" w:rsidRPr="00F07E72" w:rsidRDefault="004B7C21" w:rsidP="005C4CB6">
            <w:pPr>
              <w:contextualSpacing/>
              <w:jc w:val="both"/>
            </w:pPr>
            <w:r w:rsidRPr="00F07E72">
              <w:t>- Глава администрации муниципального образования сельское поселение Л</w:t>
            </w:r>
            <w:r>
              <w:t>орино</w:t>
            </w:r>
            <w:r w:rsidRPr="00F07E72">
              <w:t>;</w:t>
            </w:r>
          </w:p>
        </w:tc>
      </w:tr>
      <w:tr w:rsidR="005308D7" w:rsidRPr="00F07E72" w:rsidTr="00BB0596">
        <w:tc>
          <w:tcPr>
            <w:tcW w:w="9747" w:type="dxa"/>
            <w:gridSpan w:val="2"/>
            <w:shd w:val="clear" w:color="auto" w:fill="auto"/>
          </w:tcPr>
          <w:p w:rsidR="004B7C21" w:rsidRDefault="004B7C21" w:rsidP="004E6A8C">
            <w:pPr>
              <w:keepLines/>
              <w:rPr>
                <w:b/>
              </w:rPr>
            </w:pPr>
          </w:p>
          <w:p w:rsidR="005308D7" w:rsidRPr="00F07E72" w:rsidRDefault="005308D7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t>Заместитель Председателя комиссии:</w:t>
            </w:r>
          </w:p>
          <w:p w:rsidR="005308D7" w:rsidRPr="00F07E72" w:rsidRDefault="005308D7" w:rsidP="004E6A8C">
            <w:pPr>
              <w:keepLines/>
              <w:jc w:val="center"/>
              <w:rPr>
                <w:b/>
              </w:rPr>
            </w:pPr>
          </w:p>
        </w:tc>
      </w:tr>
      <w:tr w:rsidR="00CD2B77" w:rsidRPr="00F07E72" w:rsidTr="00BB0596">
        <w:tc>
          <w:tcPr>
            <w:tcW w:w="3369" w:type="dxa"/>
            <w:shd w:val="clear" w:color="auto" w:fill="auto"/>
          </w:tcPr>
          <w:p w:rsidR="00CD2B77" w:rsidRPr="00F07E72" w:rsidRDefault="00CD2B77" w:rsidP="005C4CB6">
            <w:pPr>
              <w:keepLines/>
              <w:rPr>
                <w:b/>
              </w:rPr>
            </w:pPr>
            <w:r w:rsidRPr="00F07E72">
              <w:t xml:space="preserve">Антипова Ирина Ивановна </w:t>
            </w:r>
          </w:p>
        </w:tc>
        <w:tc>
          <w:tcPr>
            <w:tcW w:w="6378" w:type="dxa"/>
            <w:shd w:val="clear" w:color="auto" w:fill="auto"/>
          </w:tcPr>
          <w:p w:rsidR="00CD2B77" w:rsidRPr="00F07E72" w:rsidRDefault="00C94A3E" w:rsidP="00C94A3E">
            <w:pPr>
              <w:keepLines/>
              <w:jc w:val="both"/>
            </w:pPr>
            <w:r>
              <w:t xml:space="preserve">- </w:t>
            </w:r>
            <w:r w:rsidRPr="00F07E72">
              <w:t>Начальник Управления промышленной</w:t>
            </w:r>
            <w:r>
              <w:t>, сельскохозяйственной</w:t>
            </w:r>
            <w:r w:rsidRPr="00F07E72">
              <w:t xml:space="preserve"> политики и закупок для муниципальных нужд Администрации муниципального образования Чукотский муниципальный район.</w:t>
            </w:r>
          </w:p>
        </w:tc>
      </w:tr>
      <w:tr w:rsidR="005308D7" w:rsidRPr="00F07E72" w:rsidTr="00BB0596">
        <w:tc>
          <w:tcPr>
            <w:tcW w:w="9747" w:type="dxa"/>
            <w:gridSpan w:val="2"/>
            <w:shd w:val="clear" w:color="auto" w:fill="auto"/>
          </w:tcPr>
          <w:p w:rsidR="005308D7" w:rsidRPr="00F07E72" w:rsidRDefault="005308D7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t>Члены комиссии:</w:t>
            </w:r>
          </w:p>
          <w:p w:rsidR="005308D7" w:rsidRPr="00F07E72" w:rsidRDefault="005308D7" w:rsidP="004E6A8C">
            <w:pPr>
              <w:keepLines/>
              <w:rPr>
                <w:b/>
              </w:rPr>
            </w:pPr>
          </w:p>
        </w:tc>
      </w:tr>
      <w:tr w:rsidR="005308D7" w:rsidRPr="00F07E72" w:rsidTr="00BB0596">
        <w:trPr>
          <w:trHeight w:val="850"/>
        </w:trPr>
        <w:tc>
          <w:tcPr>
            <w:tcW w:w="3369" w:type="dxa"/>
            <w:shd w:val="clear" w:color="auto" w:fill="auto"/>
          </w:tcPr>
          <w:p w:rsidR="005308D7" w:rsidRPr="00F07E72" w:rsidRDefault="00372675" w:rsidP="004E6A8C">
            <w:pPr>
              <w:contextualSpacing/>
            </w:pPr>
            <w:r>
              <w:t>Безбородова Лариса Вячеславовна</w:t>
            </w:r>
          </w:p>
        </w:tc>
        <w:tc>
          <w:tcPr>
            <w:tcW w:w="6378" w:type="dxa"/>
            <w:shd w:val="clear" w:color="auto" w:fill="auto"/>
          </w:tcPr>
          <w:p w:rsidR="005308D7" w:rsidRPr="00F07E72" w:rsidRDefault="005308D7" w:rsidP="004E6A8C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</w:pPr>
            <w:r w:rsidRPr="00F07E72">
              <w:t xml:space="preserve">- </w:t>
            </w:r>
            <w:proofErr w:type="spellStart"/>
            <w:r w:rsidR="00372675">
              <w:t>И.о</w:t>
            </w:r>
            <w:proofErr w:type="spellEnd"/>
            <w:r w:rsidR="00372675">
              <w:t xml:space="preserve">. </w:t>
            </w:r>
            <w:r w:rsidRPr="00F07E72">
              <w:t>начальник</w:t>
            </w:r>
            <w:r w:rsidR="00372675">
              <w:t>а</w:t>
            </w:r>
            <w:r w:rsidRPr="00F07E72">
              <w:t xml:space="preserve"> Управления социальной политики администрации муниципального образования Чукотский муниципальный район;</w:t>
            </w:r>
          </w:p>
          <w:p w:rsidR="005308D7" w:rsidRPr="00F07E72" w:rsidRDefault="005308D7" w:rsidP="004E6A8C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</w:pPr>
          </w:p>
        </w:tc>
      </w:tr>
      <w:tr w:rsidR="00372675" w:rsidRPr="00F07E72" w:rsidTr="00BB0596">
        <w:trPr>
          <w:trHeight w:val="1146"/>
        </w:trPr>
        <w:tc>
          <w:tcPr>
            <w:tcW w:w="3369" w:type="dxa"/>
            <w:shd w:val="clear" w:color="auto" w:fill="auto"/>
          </w:tcPr>
          <w:p w:rsidR="00372675" w:rsidRPr="00F07E72" w:rsidRDefault="00372675" w:rsidP="00491A3D">
            <w:pPr>
              <w:contextualSpacing/>
            </w:pPr>
            <w:r>
              <w:t>Сафиуллина Елена Олеговна</w:t>
            </w:r>
          </w:p>
        </w:tc>
        <w:tc>
          <w:tcPr>
            <w:tcW w:w="6378" w:type="dxa"/>
            <w:shd w:val="clear" w:color="auto" w:fill="auto"/>
          </w:tcPr>
          <w:p w:rsidR="00372675" w:rsidRPr="00F07E72" w:rsidRDefault="00372675" w:rsidP="00491A3D">
            <w:pPr>
              <w:contextualSpacing/>
              <w:jc w:val="both"/>
            </w:pPr>
            <w:r w:rsidRPr="00F07E72">
              <w:t xml:space="preserve">- </w:t>
            </w:r>
            <w:proofErr w:type="spellStart"/>
            <w:r>
              <w:t>Вр.и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</w:t>
            </w:r>
            <w:r w:rsidRPr="00F07E72">
              <w:t>Начальник</w:t>
            </w:r>
            <w:r>
              <w:t>а</w:t>
            </w:r>
            <w:r w:rsidRPr="00F07E72">
              <w:t xml:space="preserve"> отдела сельскохозяйственной и миграционной политики </w:t>
            </w:r>
            <w:r w:rsidR="00C94A3E" w:rsidRPr="00F07E72">
              <w:t>Управления промышленной</w:t>
            </w:r>
            <w:r w:rsidR="00C94A3E">
              <w:t>, сельскохозяйственной</w:t>
            </w:r>
            <w:r w:rsidR="00C94A3E" w:rsidRPr="00F07E72">
              <w:t xml:space="preserve"> политики и закупок для муниципальных нужд </w:t>
            </w:r>
            <w:r w:rsidRPr="00F07E72">
              <w:t>Администрации муниципального образования Чукотский муниципальный район;</w:t>
            </w:r>
          </w:p>
          <w:p w:rsidR="00372675" w:rsidRPr="00F07E72" w:rsidRDefault="00372675" w:rsidP="00491A3D">
            <w:pPr>
              <w:contextualSpacing/>
              <w:jc w:val="both"/>
            </w:pPr>
          </w:p>
        </w:tc>
      </w:tr>
      <w:tr w:rsidR="005308D7" w:rsidRPr="00F07E72" w:rsidTr="00BB0596">
        <w:trPr>
          <w:trHeight w:val="862"/>
        </w:trPr>
        <w:tc>
          <w:tcPr>
            <w:tcW w:w="3369" w:type="dxa"/>
            <w:shd w:val="clear" w:color="auto" w:fill="auto"/>
          </w:tcPr>
          <w:p w:rsidR="005308D7" w:rsidRPr="00F07E72" w:rsidRDefault="005308D7" w:rsidP="004E6A8C">
            <w:pPr>
              <w:contextualSpacing/>
            </w:pPr>
            <w:r w:rsidRPr="00F07E72">
              <w:t>Кудлай Светлана Вячеславовна</w:t>
            </w:r>
          </w:p>
        </w:tc>
        <w:tc>
          <w:tcPr>
            <w:tcW w:w="6378" w:type="dxa"/>
            <w:shd w:val="clear" w:color="auto" w:fill="auto"/>
          </w:tcPr>
          <w:p w:rsidR="005308D7" w:rsidRDefault="005308D7" w:rsidP="004E6A8C">
            <w:pPr>
              <w:tabs>
                <w:tab w:val="left" w:pos="1309"/>
              </w:tabs>
              <w:jc w:val="both"/>
            </w:pPr>
            <w:r w:rsidRPr="00F07E72">
              <w:t>- Директор муниципального унитарного предприятия муниципального образования Чукотский муниципальный район «Айсберг»;</w:t>
            </w:r>
          </w:p>
          <w:p w:rsidR="005308D7" w:rsidRPr="00F07E72" w:rsidRDefault="005308D7" w:rsidP="004E6A8C">
            <w:pPr>
              <w:tabs>
                <w:tab w:val="left" w:pos="1309"/>
              </w:tabs>
              <w:jc w:val="both"/>
            </w:pPr>
          </w:p>
        </w:tc>
      </w:tr>
      <w:tr w:rsidR="005308D7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5308D7" w:rsidRPr="00CF40E9" w:rsidRDefault="00CF40E9" w:rsidP="004E6A8C">
            <w:pPr>
              <w:contextualSpacing/>
            </w:pPr>
            <w:proofErr w:type="spellStart"/>
            <w:r w:rsidRPr="00CF40E9">
              <w:t>Енкау</w:t>
            </w:r>
            <w:proofErr w:type="spellEnd"/>
            <w:r w:rsidRPr="00CF40E9">
              <w:t xml:space="preserve"> Стас Валерьевич</w:t>
            </w:r>
          </w:p>
        </w:tc>
        <w:tc>
          <w:tcPr>
            <w:tcW w:w="6378" w:type="dxa"/>
            <w:shd w:val="clear" w:color="auto" w:fill="auto"/>
          </w:tcPr>
          <w:p w:rsidR="005308D7" w:rsidRPr="00F07E72" w:rsidRDefault="005308D7" w:rsidP="005308D7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 xml:space="preserve">Мастер участка </w:t>
            </w:r>
            <w:proofErr w:type="gramStart"/>
            <w:r>
              <w:t>в</w:t>
            </w:r>
            <w:proofErr w:type="gramEnd"/>
            <w:r>
              <w:t xml:space="preserve"> с. Лорино </w:t>
            </w:r>
            <w:proofErr w:type="gramStart"/>
            <w:r w:rsidRPr="00F07E72">
              <w:t>муниципального</w:t>
            </w:r>
            <w:proofErr w:type="gramEnd"/>
            <w:r w:rsidRPr="00F07E72">
              <w:t xml:space="preserve"> унитарного предприятия муниципального образования Чукотский муниципальный район «Айсберг»</w:t>
            </w:r>
            <w:r>
              <w:t>;</w:t>
            </w:r>
            <w:r w:rsidRPr="00F07E72">
              <w:t xml:space="preserve"> </w:t>
            </w:r>
          </w:p>
        </w:tc>
      </w:tr>
      <w:tr w:rsidR="005308D7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5308D7" w:rsidRPr="00F07E72" w:rsidRDefault="005308D7" w:rsidP="004E6A8C">
            <w:pPr>
              <w:contextualSpacing/>
            </w:pPr>
            <w:r>
              <w:t>Кузнецов Анатолий Евгеньевич</w:t>
            </w:r>
          </w:p>
        </w:tc>
        <w:tc>
          <w:tcPr>
            <w:tcW w:w="6378" w:type="dxa"/>
            <w:shd w:val="clear" w:color="auto" w:fill="auto"/>
          </w:tcPr>
          <w:p w:rsidR="005308D7" w:rsidRPr="00F07E72" w:rsidRDefault="005308D7" w:rsidP="004E6A8C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>Начальник участка эксплуатац</w:t>
            </w:r>
            <w:proofErr w:type="gramStart"/>
            <w:r>
              <w:t>ии ООО</w:t>
            </w:r>
            <w:proofErr w:type="gramEnd"/>
            <w:r>
              <w:t xml:space="preserve"> «Тепло-Лорино»;</w:t>
            </w:r>
            <w:r w:rsidRPr="00F07E72">
              <w:t xml:space="preserve"> </w:t>
            </w:r>
          </w:p>
        </w:tc>
      </w:tr>
      <w:tr w:rsidR="00BC391D" w:rsidRPr="00F07E72" w:rsidTr="00BC391D">
        <w:trPr>
          <w:trHeight w:val="1137"/>
        </w:trPr>
        <w:tc>
          <w:tcPr>
            <w:tcW w:w="3369" w:type="dxa"/>
            <w:shd w:val="clear" w:color="auto" w:fill="auto"/>
          </w:tcPr>
          <w:p w:rsidR="00BC391D" w:rsidRDefault="00BC391D" w:rsidP="00491A3D">
            <w:pPr>
              <w:contextualSpacing/>
            </w:pPr>
          </w:p>
          <w:p w:rsidR="00BC391D" w:rsidRPr="00F07E72" w:rsidRDefault="00BC391D" w:rsidP="00491A3D">
            <w:pPr>
              <w:contextualSpacing/>
            </w:pPr>
            <w:r>
              <w:t>Шашкина Марина Викторовна</w:t>
            </w:r>
          </w:p>
        </w:tc>
        <w:tc>
          <w:tcPr>
            <w:tcW w:w="6378" w:type="dxa"/>
            <w:shd w:val="clear" w:color="auto" w:fill="auto"/>
          </w:tcPr>
          <w:p w:rsidR="00BC391D" w:rsidRDefault="00BC391D" w:rsidP="00491A3D">
            <w:pPr>
              <w:tabs>
                <w:tab w:val="left" w:pos="1309"/>
              </w:tabs>
              <w:jc w:val="both"/>
            </w:pPr>
          </w:p>
          <w:p w:rsidR="00BC391D" w:rsidRDefault="00BC391D" w:rsidP="00491A3D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 xml:space="preserve">Главный специалист отдела архитектуры, </w:t>
            </w:r>
            <w:r w:rsidR="00DE5E19">
              <w:t xml:space="preserve">градостроительства, </w:t>
            </w:r>
            <w:r>
              <w:t xml:space="preserve">транспорта и связи </w:t>
            </w:r>
            <w:r w:rsidRPr="00F07E72">
              <w:t>Управления промышленной</w:t>
            </w:r>
            <w:r w:rsidR="00C94A3E">
              <w:t>, сельскохозяйственной</w:t>
            </w:r>
            <w:r w:rsidRPr="00F07E72">
              <w:t xml:space="preserve"> политики и закупок для муниципальных нужд Администрации муниципального образовани</w:t>
            </w:r>
            <w:r>
              <w:t>я Чукотский муниципальный район.</w:t>
            </w:r>
          </w:p>
          <w:p w:rsidR="00BC391D" w:rsidRPr="00F07E72" w:rsidRDefault="00BC391D" w:rsidP="00491A3D">
            <w:pPr>
              <w:tabs>
                <w:tab w:val="left" w:pos="1309"/>
              </w:tabs>
              <w:jc w:val="both"/>
            </w:pPr>
            <w:r w:rsidRPr="00F07E72">
              <w:t xml:space="preserve"> </w:t>
            </w:r>
          </w:p>
        </w:tc>
      </w:tr>
    </w:tbl>
    <w:p w:rsidR="005308D7" w:rsidRPr="00F07E72" w:rsidRDefault="005308D7" w:rsidP="005308D7">
      <w:pPr>
        <w:pStyle w:val="20"/>
        <w:shd w:val="clear" w:color="auto" w:fill="auto"/>
        <w:spacing w:before="120" w:after="120" w:line="240" w:lineRule="auto"/>
        <w:ind w:right="23"/>
        <w:jc w:val="center"/>
        <w:rPr>
          <w:b/>
          <w:sz w:val="24"/>
          <w:szCs w:val="24"/>
        </w:rPr>
      </w:pPr>
      <w:r w:rsidRPr="00F07E72">
        <w:rPr>
          <w:b/>
          <w:sz w:val="24"/>
          <w:szCs w:val="24"/>
        </w:rPr>
        <w:t>По объектам</w:t>
      </w:r>
      <w:r>
        <w:rPr>
          <w:b/>
          <w:sz w:val="24"/>
          <w:szCs w:val="24"/>
        </w:rPr>
        <w:t xml:space="preserve"> в сельском поселен</w:t>
      </w:r>
      <w:proofErr w:type="gramStart"/>
      <w:r>
        <w:rPr>
          <w:b/>
          <w:sz w:val="24"/>
          <w:szCs w:val="24"/>
        </w:rPr>
        <w:t>ии Уэ</w:t>
      </w:r>
      <w:proofErr w:type="gramEnd"/>
      <w:r>
        <w:rPr>
          <w:b/>
          <w:sz w:val="24"/>
          <w:szCs w:val="24"/>
        </w:rPr>
        <w:t>лен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5308D7" w:rsidRPr="00F07E72" w:rsidTr="00BB0596">
        <w:tc>
          <w:tcPr>
            <w:tcW w:w="9747" w:type="dxa"/>
            <w:gridSpan w:val="2"/>
            <w:shd w:val="clear" w:color="auto" w:fill="auto"/>
          </w:tcPr>
          <w:p w:rsidR="00AF45B8" w:rsidRDefault="00AF45B8" w:rsidP="004E6A8C">
            <w:pPr>
              <w:keepLines/>
              <w:rPr>
                <w:b/>
              </w:rPr>
            </w:pPr>
          </w:p>
          <w:p w:rsidR="005308D7" w:rsidRPr="00F07E72" w:rsidRDefault="005308D7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t>Председатель комиссии:</w:t>
            </w:r>
          </w:p>
          <w:p w:rsidR="005308D7" w:rsidRPr="00F07E72" w:rsidRDefault="005308D7" w:rsidP="004E6A8C">
            <w:pPr>
              <w:keepLines/>
              <w:jc w:val="center"/>
              <w:rPr>
                <w:b/>
              </w:rPr>
            </w:pPr>
          </w:p>
        </w:tc>
      </w:tr>
      <w:tr w:rsidR="004B7C21" w:rsidRPr="00F07E72" w:rsidTr="00BB0596">
        <w:tc>
          <w:tcPr>
            <w:tcW w:w="3369" w:type="dxa"/>
            <w:shd w:val="clear" w:color="auto" w:fill="auto"/>
          </w:tcPr>
          <w:p w:rsidR="004B7C21" w:rsidRPr="00F07E72" w:rsidRDefault="004B7C21" w:rsidP="005C4CB6">
            <w:pPr>
              <w:contextualSpacing/>
            </w:pPr>
            <w:r>
              <w:t>Карева Валентина Алексеевна</w:t>
            </w:r>
          </w:p>
        </w:tc>
        <w:tc>
          <w:tcPr>
            <w:tcW w:w="6378" w:type="dxa"/>
            <w:shd w:val="clear" w:color="auto" w:fill="auto"/>
          </w:tcPr>
          <w:p w:rsidR="004B7C21" w:rsidRPr="00F07E72" w:rsidRDefault="004B7C21" w:rsidP="005C4CB6">
            <w:pPr>
              <w:contextualSpacing/>
              <w:jc w:val="both"/>
            </w:pPr>
            <w:r w:rsidRPr="00F07E72">
              <w:t xml:space="preserve">- Глава администрации муниципального образования сельское поселение </w:t>
            </w:r>
            <w:r>
              <w:t>Уэлен</w:t>
            </w:r>
            <w:r w:rsidRPr="00F07E72">
              <w:t>;</w:t>
            </w:r>
          </w:p>
        </w:tc>
      </w:tr>
      <w:tr w:rsidR="005308D7" w:rsidRPr="00F07E72" w:rsidTr="00BB0596">
        <w:tc>
          <w:tcPr>
            <w:tcW w:w="9747" w:type="dxa"/>
            <w:gridSpan w:val="2"/>
            <w:shd w:val="clear" w:color="auto" w:fill="auto"/>
          </w:tcPr>
          <w:p w:rsidR="00EC027B" w:rsidRDefault="00EC027B" w:rsidP="004E6A8C">
            <w:pPr>
              <w:keepLines/>
              <w:rPr>
                <w:b/>
              </w:rPr>
            </w:pPr>
          </w:p>
          <w:p w:rsidR="005308D7" w:rsidRPr="00F07E72" w:rsidRDefault="005308D7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lastRenderedPageBreak/>
              <w:t>Заместитель Председателя комиссии:</w:t>
            </w:r>
          </w:p>
          <w:p w:rsidR="005308D7" w:rsidRPr="00F07E72" w:rsidRDefault="005308D7" w:rsidP="004E6A8C">
            <w:pPr>
              <w:keepLines/>
              <w:jc w:val="center"/>
              <w:rPr>
                <w:b/>
              </w:rPr>
            </w:pPr>
          </w:p>
        </w:tc>
      </w:tr>
      <w:tr w:rsidR="00CD2B77" w:rsidRPr="00F07E72" w:rsidTr="00BB0596">
        <w:tc>
          <w:tcPr>
            <w:tcW w:w="3369" w:type="dxa"/>
            <w:shd w:val="clear" w:color="auto" w:fill="auto"/>
          </w:tcPr>
          <w:p w:rsidR="00CD2B77" w:rsidRPr="00F07E72" w:rsidRDefault="00CD2B77" w:rsidP="005C4CB6">
            <w:pPr>
              <w:keepLines/>
              <w:rPr>
                <w:b/>
              </w:rPr>
            </w:pPr>
            <w:r w:rsidRPr="00F07E72">
              <w:lastRenderedPageBreak/>
              <w:t xml:space="preserve">Антипова Ирина Ивановна </w:t>
            </w:r>
          </w:p>
        </w:tc>
        <w:tc>
          <w:tcPr>
            <w:tcW w:w="6378" w:type="dxa"/>
            <w:shd w:val="clear" w:color="auto" w:fill="auto"/>
          </w:tcPr>
          <w:p w:rsidR="00CD2B77" w:rsidRPr="00F07E72" w:rsidRDefault="00CD2B77" w:rsidP="005C4CB6">
            <w:pPr>
              <w:keepLines/>
              <w:jc w:val="both"/>
            </w:pPr>
            <w:r w:rsidRPr="00F07E72">
              <w:t xml:space="preserve">- </w:t>
            </w:r>
            <w:r w:rsidR="00C94A3E" w:rsidRPr="00F07E72">
              <w:t>Начальник Управления промышленной</w:t>
            </w:r>
            <w:r w:rsidR="00C94A3E">
              <w:t>, сельскохозяйственной</w:t>
            </w:r>
            <w:r w:rsidR="00C94A3E" w:rsidRPr="00F07E72">
              <w:t xml:space="preserve"> политики и закупок для муниципальных нужд Администрации муниципального образования Чукотский муниципальный район.</w:t>
            </w:r>
          </w:p>
          <w:p w:rsidR="00CD2B77" w:rsidRPr="00F07E72" w:rsidRDefault="00CD2B77" w:rsidP="005C4CB6">
            <w:pPr>
              <w:keepLines/>
            </w:pPr>
          </w:p>
        </w:tc>
      </w:tr>
      <w:tr w:rsidR="005308D7" w:rsidRPr="00F07E72" w:rsidTr="00BB0596">
        <w:tc>
          <w:tcPr>
            <w:tcW w:w="9747" w:type="dxa"/>
            <w:gridSpan w:val="2"/>
            <w:shd w:val="clear" w:color="auto" w:fill="auto"/>
          </w:tcPr>
          <w:p w:rsidR="005308D7" w:rsidRPr="00F07E72" w:rsidRDefault="005308D7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t>Члены комиссии:</w:t>
            </w:r>
          </w:p>
          <w:p w:rsidR="005308D7" w:rsidRPr="00F07E72" w:rsidRDefault="005308D7" w:rsidP="004E6A8C">
            <w:pPr>
              <w:keepLines/>
              <w:rPr>
                <w:b/>
              </w:rPr>
            </w:pPr>
          </w:p>
        </w:tc>
      </w:tr>
      <w:tr w:rsidR="00BC391D" w:rsidRPr="00F07E72" w:rsidTr="00BB0596">
        <w:trPr>
          <w:trHeight w:val="850"/>
        </w:trPr>
        <w:tc>
          <w:tcPr>
            <w:tcW w:w="3369" w:type="dxa"/>
            <w:shd w:val="clear" w:color="auto" w:fill="auto"/>
          </w:tcPr>
          <w:p w:rsidR="00BC391D" w:rsidRPr="00F07E72" w:rsidRDefault="00BC391D" w:rsidP="00491A3D">
            <w:pPr>
              <w:contextualSpacing/>
            </w:pPr>
            <w:r>
              <w:t>Безбородова Лариса Вячеславовна</w:t>
            </w:r>
          </w:p>
        </w:tc>
        <w:tc>
          <w:tcPr>
            <w:tcW w:w="6378" w:type="dxa"/>
            <w:shd w:val="clear" w:color="auto" w:fill="auto"/>
          </w:tcPr>
          <w:p w:rsidR="00BC391D" w:rsidRPr="00F07E72" w:rsidRDefault="00BC391D" w:rsidP="00491A3D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</w:pPr>
            <w:r w:rsidRPr="00F07E72">
              <w:t xml:space="preserve">-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F07E72">
              <w:t>начальник</w:t>
            </w:r>
            <w:r>
              <w:t>а</w:t>
            </w:r>
            <w:r w:rsidRPr="00F07E72">
              <w:t xml:space="preserve"> Управления социальной политики администрации муниципального образования Чукотский муниципальный район;</w:t>
            </w:r>
          </w:p>
          <w:p w:rsidR="00BC391D" w:rsidRPr="00F07E72" w:rsidRDefault="00BC391D" w:rsidP="00491A3D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</w:pPr>
          </w:p>
        </w:tc>
      </w:tr>
      <w:tr w:rsidR="00EA3790" w:rsidRPr="00F07E72" w:rsidTr="00BB0596">
        <w:trPr>
          <w:trHeight w:val="1146"/>
        </w:trPr>
        <w:tc>
          <w:tcPr>
            <w:tcW w:w="3369" w:type="dxa"/>
            <w:shd w:val="clear" w:color="auto" w:fill="auto"/>
          </w:tcPr>
          <w:p w:rsidR="00EA3790" w:rsidRPr="00F07E72" w:rsidRDefault="00EA3790" w:rsidP="00491A3D">
            <w:pPr>
              <w:contextualSpacing/>
            </w:pPr>
            <w:r>
              <w:t>Сафиуллина Елена Олеговна</w:t>
            </w: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491A3D">
            <w:pPr>
              <w:contextualSpacing/>
              <w:jc w:val="both"/>
            </w:pPr>
            <w:r w:rsidRPr="00F07E72">
              <w:t xml:space="preserve">- </w:t>
            </w:r>
            <w:proofErr w:type="spellStart"/>
            <w:r>
              <w:t>Вр.и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</w:t>
            </w:r>
            <w:r w:rsidRPr="00F07E72">
              <w:t>Начальник</w:t>
            </w:r>
            <w:r>
              <w:t>а</w:t>
            </w:r>
            <w:r w:rsidRPr="00F07E72">
              <w:t xml:space="preserve"> отдела сельскохозяйственной и миграционной политики </w:t>
            </w:r>
            <w:r w:rsidR="00C94A3E" w:rsidRPr="00F07E72">
              <w:t>Управления промышленной</w:t>
            </w:r>
            <w:r w:rsidR="00C94A3E">
              <w:t>, сельскохозяйственной</w:t>
            </w:r>
            <w:r w:rsidR="00C94A3E" w:rsidRPr="00F07E72">
              <w:t xml:space="preserve"> политики и закупок для муниципальных нужд </w:t>
            </w:r>
            <w:r w:rsidRPr="00F07E72">
              <w:t>Администрации муниципального образования Чукотский муниципальный район;</w:t>
            </w:r>
          </w:p>
          <w:p w:rsidR="00EA3790" w:rsidRPr="00F07E72" w:rsidRDefault="00EA3790" w:rsidP="00491A3D">
            <w:pPr>
              <w:contextualSpacing/>
              <w:jc w:val="both"/>
            </w:pPr>
          </w:p>
        </w:tc>
      </w:tr>
      <w:tr w:rsidR="00EA3790" w:rsidRPr="00F07E72" w:rsidTr="00BB0596">
        <w:trPr>
          <w:trHeight w:val="862"/>
        </w:trPr>
        <w:tc>
          <w:tcPr>
            <w:tcW w:w="3369" w:type="dxa"/>
            <w:shd w:val="clear" w:color="auto" w:fill="auto"/>
          </w:tcPr>
          <w:p w:rsidR="00EA3790" w:rsidRPr="00F07E72" w:rsidRDefault="00EA3790" w:rsidP="004E6A8C">
            <w:pPr>
              <w:contextualSpacing/>
            </w:pPr>
            <w:r w:rsidRPr="00F07E72">
              <w:t>Кудлай Светлана Вячеславовна</w:t>
            </w:r>
          </w:p>
        </w:tc>
        <w:tc>
          <w:tcPr>
            <w:tcW w:w="6378" w:type="dxa"/>
            <w:shd w:val="clear" w:color="auto" w:fill="auto"/>
          </w:tcPr>
          <w:p w:rsidR="00EA3790" w:rsidRDefault="00EA3790" w:rsidP="004E6A8C">
            <w:pPr>
              <w:tabs>
                <w:tab w:val="left" w:pos="1309"/>
              </w:tabs>
              <w:jc w:val="both"/>
            </w:pPr>
            <w:r w:rsidRPr="00F07E72">
              <w:t>- Директор муниципального унитарного предприятия муниципального образования Чукотский муниципальный район «Айсберг»;</w:t>
            </w:r>
          </w:p>
          <w:p w:rsidR="00EA3790" w:rsidRPr="00F07E72" w:rsidRDefault="00EA3790" w:rsidP="004E6A8C">
            <w:pPr>
              <w:tabs>
                <w:tab w:val="left" w:pos="1309"/>
              </w:tabs>
              <w:jc w:val="both"/>
            </w:pPr>
          </w:p>
        </w:tc>
      </w:tr>
      <w:tr w:rsidR="00EA3790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EA3790" w:rsidRPr="00F07E72" w:rsidRDefault="00EA3790" w:rsidP="004E6A8C">
            <w:pPr>
              <w:contextualSpacing/>
            </w:pPr>
            <w:r>
              <w:t>Голубятников Дмитрий Павлович</w:t>
            </w: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5308D7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 xml:space="preserve">Мастер участка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Уэлен </w:t>
            </w:r>
            <w:r w:rsidRPr="00F07E72">
              <w:t>муниципального унитарного предприятия муниципального образования Чукотский муниципальный район «Айсберг»</w:t>
            </w:r>
            <w:r>
              <w:t>;</w:t>
            </w:r>
            <w:r w:rsidRPr="00F07E72">
              <w:t xml:space="preserve"> </w:t>
            </w:r>
          </w:p>
        </w:tc>
      </w:tr>
      <w:tr w:rsidR="00EA3790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EA3790" w:rsidRPr="005308D7" w:rsidRDefault="00DE5E19" w:rsidP="004E6A8C">
            <w:pPr>
              <w:contextualSpacing/>
            </w:pPr>
            <w:r>
              <w:t>Бортник Вадим Андреевич</w:t>
            </w: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5308D7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proofErr w:type="spellStart"/>
            <w:r w:rsidR="00DE5E19">
              <w:t>И.о</w:t>
            </w:r>
            <w:proofErr w:type="spellEnd"/>
            <w:r w:rsidR="00DE5E19">
              <w:t>. н</w:t>
            </w:r>
            <w:r>
              <w:t>ачальник</w:t>
            </w:r>
            <w:r w:rsidR="00DE5E19">
              <w:t>а</w:t>
            </w:r>
            <w:r>
              <w:t xml:space="preserve"> участка эксплуатац</w:t>
            </w:r>
            <w:proofErr w:type="gramStart"/>
            <w:r>
              <w:t>ии ООО</w:t>
            </w:r>
            <w:proofErr w:type="gramEnd"/>
            <w:r>
              <w:t xml:space="preserve"> «Тепло-Уэлен»;</w:t>
            </w:r>
            <w:r w:rsidRPr="00F07E72">
              <w:t xml:space="preserve"> </w:t>
            </w:r>
          </w:p>
        </w:tc>
      </w:tr>
      <w:tr w:rsidR="00EA3790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EA3790" w:rsidRDefault="00EA3790" w:rsidP="00491A3D">
            <w:pPr>
              <w:contextualSpacing/>
            </w:pPr>
          </w:p>
          <w:p w:rsidR="00EA3790" w:rsidRPr="00F07E72" w:rsidRDefault="00EA3790" w:rsidP="00491A3D">
            <w:pPr>
              <w:contextualSpacing/>
            </w:pPr>
            <w:r>
              <w:t>Шашкина Марина Викторовна</w:t>
            </w:r>
          </w:p>
        </w:tc>
        <w:tc>
          <w:tcPr>
            <w:tcW w:w="6378" w:type="dxa"/>
            <w:shd w:val="clear" w:color="auto" w:fill="auto"/>
          </w:tcPr>
          <w:p w:rsidR="00EA3790" w:rsidRDefault="00EA3790" w:rsidP="00491A3D">
            <w:pPr>
              <w:tabs>
                <w:tab w:val="left" w:pos="1309"/>
              </w:tabs>
              <w:jc w:val="both"/>
            </w:pPr>
          </w:p>
          <w:p w:rsidR="00EA3790" w:rsidRDefault="00EA3790" w:rsidP="00491A3D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 xml:space="preserve">Главный специалист отдела архитектуры, </w:t>
            </w:r>
            <w:r w:rsidR="00DE5E19">
              <w:t xml:space="preserve">градостроительства, </w:t>
            </w:r>
            <w:r>
              <w:t xml:space="preserve">транспорта и связи </w:t>
            </w:r>
            <w:r w:rsidRPr="00F07E72">
              <w:t>Управления промышленной</w:t>
            </w:r>
            <w:r w:rsidR="00C94A3E">
              <w:t>, сельскохозяйственной</w:t>
            </w:r>
            <w:r w:rsidRPr="00F07E72">
              <w:t xml:space="preserve"> политики и закупок для муниципальных нужд Администрации муниципального образовани</w:t>
            </w:r>
            <w:r>
              <w:t>я Чукотский муниципальный район.</w:t>
            </w:r>
          </w:p>
          <w:p w:rsidR="00EA3790" w:rsidRPr="00F07E72" w:rsidRDefault="00EA3790" w:rsidP="00491A3D">
            <w:pPr>
              <w:tabs>
                <w:tab w:val="left" w:pos="1309"/>
              </w:tabs>
              <w:jc w:val="both"/>
            </w:pPr>
            <w:r w:rsidRPr="00F07E72">
              <w:t xml:space="preserve"> </w:t>
            </w:r>
          </w:p>
        </w:tc>
      </w:tr>
    </w:tbl>
    <w:p w:rsidR="005308D7" w:rsidRDefault="005308D7" w:rsidP="005308D7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5308D7" w:rsidRPr="00F07E72" w:rsidRDefault="005308D7" w:rsidP="005308D7">
      <w:pPr>
        <w:pStyle w:val="20"/>
        <w:shd w:val="clear" w:color="auto" w:fill="auto"/>
        <w:spacing w:before="120" w:after="120" w:line="240" w:lineRule="auto"/>
        <w:ind w:right="23"/>
        <w:jc w:val="center"/>
        <w:rPr>
          <w:b/>
          <w:sz w:val="24"/>
          <w:szCs w:val="24"/>
        </w:rPr>
      </w:pPr>
      <w:r w:rsidRPr="00F07E72">
        <w:rPr>
          <w:b/>
          <w:sz w:val="24"/>
          <w:szCs w:val="24"/>
        </w:rPr>
        <w:t>По объектам</w:t>
      </w:r>
      <w:r>
        <w:rPr>
          <w:b/>
          <w:sz w:val="24"/>
          <w:szCs w:val="24"/>
        </w:rPr>
        <w:t xml:space="preserve"> в сельском поселении Инчоун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5308D7" w:rsidRPr="00F07E72" w:rsidTr="00BB0596">
        <w:tc>
          <w:tcPr>
            <w:tcW w:w="9747" w:type="dxa"/>
            <w:gridSpan w:val="2"/>
            <w:shd w:val="clear" w:color="auto" w:fill="auto"/>
          </w:tcPr>
          <w:p w:rsidR="00AF45B8" w:rsidRDefault="00AF45B8" w:rsidP="004E6A8C">
            <w:pPr>
              <w:keepLines/>
              <w:rPr>
                <w:b/>
              </w:rPr>
            </w:pPr>
          </w:p>
          <w:p w:rsidR="005308D7" w:rsidRPr="00F07E72" w:rsidRDefault="005308D7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t>Председатель комиссии:</w:t>
            </w:r>
          </w:p>
          <w:p w:rsidR="005308D7" w:rsidRPr="00F07E72" w:rsidRDefault="005308D7" w:rsidP="004E6A8C">
            <w:pPr>
              <w:keepLines/>
              <w:jc w:val="center"/>
              <w:rPr>
                <w:b/>
              </w:rPr>
            </w:pPr>
          </w:p>
        </w:tc>
      </w:tr>
      <w:tr w:rsidR="004B7C21" w:rsidRPr="00F07E72" w:rsidTr="00BB0596">
        <w:tc>
          <w:tcPr>
            <w:tcW w:w="3369" w:type="dxa"/>
            <w:shd w:val="clear" w:color="auto" w:fill="auto"/>
          </w:tcPr>
          <w:p w:rsidR="004B7C21" w:rsidRPr="00F07E72" w:rsidRDefault="00EA3790" w:rsidP="005C4CB6">
            <w:pPr>
              <w:contextualSpacing/>
            </w:pPr>
            <w:proofErr w:type="spellStart"/>
            <w:r>
              <w:t>Неко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6378" w:type="dxa"/>
            <w:shd w:val="clear" w:color="auto" w:fill="auto"/>
          </w:tcPr>
          <w:p w:rsidR="004B7C21" w:rsidRPr="00F07E72" w:rsidRDefault="004B7C21" w:rsidP="005C4CB6">
            <w:pPr>
              <w:contextualSpacing/>
              <w:jc w:val="both"/>
            </w:pPr>
            <w:r w:rsidRPr="00F07E72">
              <w:t xml:space="preserve">- Глава администрации муниципального образования сельское поселение </w:t>
            </w:r>
            <w:r>
              <w:t>Инчоун</w:t>
            </w:r>
            <w:r w:rsidRPr="00F07E72">
              <w:t>;</w:t>
            </w:r>
          </w:p>
        </w:tc>
      </w:tr>
      <w:tr w:rsidR="005308D7" w:rsidRPr="00F07E72" w:rsidTr="00BB0596">
        <w:tc>
          <w:tcPr>
            <w:tcW w:w="9747" w:type="dxa"/>
            <w:gridSpan w:val="2"/>
            <w:shd w:val="clear" w:color="auto" w:fill="auto"/>
          </w:tcPr>
          <w:p w:rsidR="004B7C21" w:rsidRDefault="004B7C21" w:rsidP="004E6A8C">
            <w:pPr>
              <w:keepLines/>
              <w:rPr>
                <w:b/>
              </w:rPr>
            </w:pPr>
          </w:p>
          <w:p w:rsidR="005308D7" w:rsidRPr="00F07E72" w:rsidRDefault="005308D7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t>Заместитель Председателя комиссии:</w:t>
            </w:r>
          </w:p>
          <w:p w:rsidR="005308D7" w:rsidRPr="00F07E72" w:rsidRDefault="005308D7" w:rsidP="004E6A8C">
            <w:pPr>
              <w:keepLines/>
              <w:jc w:val="center"/>
              <w:rPr>
                <w:b/>
              </w:rPr>
            </w:pPr>
          </w:p>
        </w:tc>
      </w:tr>
      <w:tr w:rsidR="00CD2B77" w:rsidRPr="00F07E72" w:rsidTr="00BB0596">
        <w:tc>
          <w:tcPr>
            <w:tcW w:w="3369" w:type="dxa"/>
            <w:shd w:val="clear" w:color="auto" w:fill="auto"/>
          </w:tcPr>
          <w:p w:rsidR="00CD2B77" w:rsidRPr="00F07E72" w:rsidRDefault="00CD2B77" w:rsidP="005C4CB6">
            <w:pPr>
              <w:keepLines/>
              <w:rPr>
                <w:b/>
              </w:rPr>
            </w:pPr>
            <w:r w:rsidRPr="00F07E72">
              <w:t xml:space="preserve">Антипова Ирина Ивановна </w:t>
            </w:r>
          </w:p>
        </w:tc>
        <w:tc>
          <w:tcPr>
            <w:tcW w:w="6378" w:type="dxa"/>
            <w:shd w:val="clear" w:color="auto" w:fill="auto"/>
          </w:tcPr>
          <w:p w:rsidR="00CD2B77" w:rsidRPr="00F07E72" w:rsidRDefault="00CD2B77" w:rsidP="005C4CB6">
            <w:pPr>
              <w:keepLines/>
              <w:jc w:val="both"/>
            </w:pPr>
            <w:r w:rsidRPr="00F07E72">
              <w:t xml:space="preserve">- </w:t>
            </w:r>
            <w:r w:rsidR="00C94A3E" w:rsidRPr="00F07E72">
              <w:t>Начальник Управления промышленной</w:t>
            </w:r>
            <w:r w:rsidR="00C94A3E">
              <w:t>, сельскохозяйственной</w:t>
            </w:r>
            <w:r w:rsidR="00C94A3E" w:rsidRPr="00F07E72">
              <w:t xml:space="preserve"> политики и закупок для муниципальных нужд Администрации муниципального </w:t>
            </w:r>
            <w:r w:rsidR="00C94A3E" w:rsidRPr="00F07E72">
              <w:lastRenderedPageBreak/>
              <w:t>образования Чукотский муниципальный район.</w:t>
            </w:r>
          </w:p>
          <w:p w:rsidR="00CD2B77" w:rsidRPr="00F07E72" w:rsidRDefault="00CD2B77" w:rsidP="005C4CB6">
            <w:pPr>
              <w:keepLines/>
            </w:pPr>
          </w:p>
        </w:tc>
      </w:tr>
      <w:tr w:rsidR="005308D7" w:rsidRPr="00F07E72" w:rsidTr="00BB0596">
        <w:tc>
          <w:tcPr>
            <w:tcW w:w="9747" w:type="dxa"/>
            <w:gridSpan w:val="2"/>
            <w:shd w:val="clear" w:color="auto" w:fill="auto"/>
          </w:tcPr>
          <w:p w:rsidR="005308D7" w:rsidRPr="00F07E72" w:rsidRDefault="005308D7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lastRenderedPageBreak/>
              <w:t>Члены комиссии:</w:t>
            </w:r>
          </w:p>
          <w:p w:rsidR="005308D7" w:rsidRPr="00F07E72" w:rsidRDefault="005308D7" w:rsidP="004E6A8C">
            <w:pPr>
              <w:keepLines/>
              <w:rPr>
                <w:b/>
              </w:rPr>
            </w:pPr>
          </w:p>
        </w:tc>
      </w:tr>
      <w:tr w:rsidR="00EA3790" w:rsidRPr="00F07E72" w:rsidTr="00BB0596">
        <w:trPr>
          <w:trHeight w:val="850"/>
        </w:trPr>
        <w:tc>
          <w:tcPr>
            <w:tcW w:w="3369" w:type="dxa"/>
            <w:shd w:val="clear" w:color="auto" w:fill="auto"/>
          </w:tcPr>
          <w:p w:rsidR="00EA3790" w:rsidRPr="00F07E72" w:rsidRDefault="00EA3790" w:rsidP="00491A3D">
            <w:pPr>
              <w:contextualSpacing/>
            </w:pPr>
            <w:r>
              <w:t>Безбородова Лариса Вячеславовна</w:t>
            </w: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491A3D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</w:pPr>
            <w:r w:rsidRPr="00F07E72">
              <w:t xml:space="preserve">-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F07E72">
              <w:t>начальник</w:t>
            </w:r>
            <w:r>
              <w:t>а</w:t>
            </w:r>
            <w:r w:rsidRPr="00F07E72">
              <w:t xml:space="preserve"> Управления социальной политики администрации муниципального образования Чукотский муниципальный район;</w:t>
            </w:r>
          </w:p>
          <w:p w:rsidR="00EA3790" w:rsidRPr="00F07E72" w:rsidRDefault="00EA3790" w:rsidP="00491A3D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</w:pPr>
          </w:p>
        </w:tc>
      </w:tr>
      <w:tr w:rsidR="00EA3790" w:rsidRPr="00F07E72" w:rsidTr="00BB0596">
        <w:trPr>
          <w:trHeight w:val="1146"/>
        </w:trPr>
        <w:tc>
          <w:tcPr>
            <w:tcW w:w="3369" w:type="dxa"/>
            <w:shd w:val="clear" w:color="auto" w:fill="auto"/>
          </w:tcPr>
          <w:p w:rsidR="00EA3790" w:rsidRPr="00F07E72" w:rsidRDefault="00EA3790" w:rsidP="00491A3D">
            <w:pPr>
              <w:contextualSpacing/>
            </w:pPr>
            <w:r>
              <w:t>Сафиуллина Елена Олеговна</w:t>
            </w: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491A3D">
            <w:pPr>
              <w:contextualSpacing/>
              <w:jc w:val="both"/>
            </w:pPr>
            <w:r w:rsidRPr="00F07E72">
              <w:t xml:space="preserve">- </w:t>
            </w:r>
            <w:proofErr w:type="spellStart"/>
            <w:r>
              <w:t>Вр.и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</w:t>
            </w:r>
            <w:r w:rsidRPr="00F07E72">
              <w:t>Начальник</w:t>
            </w:r>
            <w:r>
              <w:t>а</w:t>
            </w:r>
            <w:r w:rsidRPr="00F07E72">
              <w:t xml:space="preserve"> отдела сельскохозяйственной и миграционной политики </w:t>
            </w:r>
            <w:r w:rsidR="00C94A3E" w:rsidRPr="00F07E72">
              <w:t>Управления промышленной</w:t>
            </w:r>
            <w:r w:rsidR="00C94A3E">
              <w:t>, сельскохозяйственной</w:t>
            </w:r>
            <w:r w:rsidR="00C94A3E" w:rsidRPr="00F07E72">
              <w:t xml:space="preserve"> политики и закупок для муниципальных нужд </w:t>
            </w:r>
            <w:r w:rsidRPr="00F07E72">
              <w:t>Администрации муниципального образования Чукотский муниципальный район;</w:t>
            </w:r>
          </w:p>
          <w:p w:rsidR="00EA3790" w:rsidRPr="00F07E72" w:rsidRDefault="00EA3790" w:rsidP="00491A3D">
            <w:pPr>
              <w:contextualSpacing/>
              <w:jc w:val="both"/>
            </w:pPr>
          </w:p>
        </w:tc>
      </w:tr>
      <w:tr w:rsidR="00EA3790" w:rsidRPr="00F07E72" w:rsidTr="00BB0596">
        <w:trPr>
          <w:trHeight w:val="862"/>
        </w:trPr>
        <w:tc>
          <w:tcPr>
            <w:tcW w:w="3369" w:type="dxa"/>
            <w:shd w:val="clear" w:color="auto" w:fill="auto"/>
          </w:tcPr>
          <w:p w:rsidR="00EA3790" w:rsidRPr="00F07E72" w:rsidRDefault="00EA3790" w:rsidP="004E6A8C">
            <w:pPr>
              <w:contextualSpacing/>
            </w:pPr>
            <w:r w:rsidRPr="00F07E72">
              <w:t>Кудлай Светлана Вячеславовна</w:t>
            </w:r>
          </w:p>
        </w:tc>
        <w:tc>
          <w:tcPr>
            <w:tcW w:w="6378" w:type="dxa"/>
            <w:shd w:val="clear" w:color="auto" w:fill="auto"/>
          </w:tcPr>
          <w:p w:rsidR="00EA3790" w:rsidRDefault="00EA3790" w:rsidP="004E6A8C">
            <w:pPr>
              <w:tabs>
                <w:tab w:val="left" w:pos="1309"/>
              </w:tabs>
              <w:jc w:val="both"/>
            </w:pPr>
            <w:r w:rsidRPr="00F07E72">
              <w:t>- Директор муниципального унитарного предприятия муниципального образования Чукотский муниципальный район «Айсберг»;</w:t>
            </w:r>
          </w:p>
          <w:p w:rsidR="00EA3790" w:rsidRPr="00F07E72" w:rsidRDefault="00EA3790" w:rsidP="004E6A8C">
            <w:pPr>
              <w:tabs>
                <w:tab w:val="left" w:pos="1309"/>
              </w:tabs>
              <w:jc w:val="both"/>
            </w:pPr>
          </w:p>
        </w:tc>
      </w:tr>
      <w:tr w:rsidR="00EA3790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EA3790" w:rsidRPr="004E6A8C" w:rsidRDefault="00EA3790" w:rsidP="004E6A8C">
            <w:pPr>
              <w:contextualSpacing/>
            </w:pPr>
            <w:proofErr w:type="spellStart"/>
            <w:r w:rsidRPr="004E6A8C">
              <w:t>Пенерультына</w:t>
            </w:r>
            <w:proofErr w:type="spellEnd"/>
            <w:r w:rsidRPr="004E6A8C">
              <w:t xml:space="preserve"> Любовь Михайловна</w:t>
            </w: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5308D7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 xml:space="preserve">Мастер участка </w:t>
            </w:r>
            <w:proofErr w:type="gramStart"/>
            <w:r>
              <w:t>в</w:t>
            </w:r>
            <w:proofErr w:type="gramEnd"/>
            <w:r>
              <w:t xml:space="preserve"> с. Инчоун </w:t>
            </w:r>
            <w:proofErr w:type="gramStart"/>
            <w:r w:rsidRPr="00F07E72">
              <w:t>муниципального</w:t>
            </w:r>
            <w:proofErr w:type="gramEnd"/>
            <w:r w:rsidRPr="00F07E72">
              <w:t xml:space="preserve"> унитарного предприятия муниципального образования Чукотский муниципальный район «Айсберг»</w:t>
            </w:r>
            <w:r>
              <w:t>;</w:t>
            </w:r>
            <w:r w:rsidRPr="00F07E72">
              <w:t xml:space="preserve"> </w:t>
            </w:r>
          </w:p>
        </w:tc>
      </w:tr>
      <w:tr w:rsidR="00EA3790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EA3790" w:rsidRPr="004E6A8C" w:rsidRDefault="00EA3790" w:rsidP="004E6A8C">
            <w:pPr>
              <w:contextualSpacing/>
            </w:pPr>
            <w:r w:rsidRPr="004E6A8C">
              <w:t>Родионов Валерий Михайлович</w:t>
            </w: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4E6A8C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>Начальник участка эксплуатац</w:t>
            </w:r>
            <w:proofErr w:type="gramStart"/>
            <w:r>
              <w:t>ии ООО</w:t>
            </w:r>
            <w:proofErr w:type="gramEnd"/>
            <w:r>
              <w:t xml:space="preserve"> «Тепло-Инчоун»;</w:t>
            </w:r>
            <w:r w:rsidRPr="00F07E72">
              <w:t xml:space="preserve"> </w:t>
            </w:r>
          </w:p>
        </w:tc>
      </w:tr>
      <w:tr w:rsidR="00EA3790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EA3790" w:rsidRDefault="00EA3790" w:rsidP="00491A3D">
            <w:pPr>
              <w:contextualSpacing/>
            </w:pPr>
          </w:p>
          <w:p w:rsidR="00EA3790" w:rsidRPr="00F07E72" w:rsidRDefault="00EA3790" w:rsidP="00491A3D">
            <w:pPr>
              <w:contextualSpacing/>
            </w:pPr>
            <w:r>
              <w:t>Шашкина Марина Викторовна</w:t>
            </w:r>
          </w:p>
        </w:tc>
        <w:tc>
          <w:tcPr>
            <w:tcW w:w="6378" w:type="dxa"/>
            <w:shd w:val="clear" w:color="auto" w:fill="auto"/>
          </w:tcPr>
          <w:p w:rsidR="00EA3790" w:rsidRDefault="00EA3790" w:rsidP="00491A3D">
            <w:pPr>
              <w:tabs>
                <w:tab w:val="left" w:pos="1309"/>
              </w:tabs>
              <w:jc w:val="both"/>
            </w:pPr>
          </w:p>
          <w:p w:rsidR="00EA3790" w:rsidRDefault="00EA3790" w:rsidP="00491A3D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 xml:space="preserve">Главный специалист отдела архитектуры, </w:t>
            </w:r>
            <w:r w:rsidR="00DE5E19">
              <w:t xml:space="preserve">градостроительства, </w:t>
            </w:r>
            <w:r>
              <w:t xml:space="preserve">транспорта и связи </w:t>
            </w:r>
            <w:r w:rsidRPr="00F07E72">
              <w:t>Управления промышленной</w:t>
            </w:r>
            <w:r w:rsidR="00C94A3E">
              <w:t>, сельскохозяйственной</w:t>
            </w:r>
            <w:r w:rsidRPr="00F07E72">
              <w:t xml:space="preserve"> политики и закупок для муниципальных нужд Администрации муниципального образовани</w:t>
            </w:r>
            <w:r>
              <w:t>я Чукотский муниципальный район.</w:t>
            </w:r>
          </w:p>
          <w:p w:rsidR="00EA3790" w:rsidRPr="00F07E72" w:rsidRDefault="00EA3790" w:rsidP="00491A3D">
            <w:pPr>
              <w:tabs>
                <w:tab w:val="left" w:pos="1309"/>
              </w:tabs>
              <w:jc w:val="both"/>
            </w:pPr>
            <w:r w:rsidRPr="00F07E72">
              <w:t xml:space="preserve"> </w:t>
            </w:r>
          </w:p>
        </w:tc>
      </w:tr>
    </w:tbl>
    <w:p w:rsidR="004E6A8C" w:rsidRPr="00F07E72" w:rsidRDefault="004E6A8C" w:rsidP="004E6A8C">
      <w:pPr>
        <w:pStyle w:val="20"/>
        <w:shd w:val="clear" w:color="auto" w:fill="auto"/>
        <w:spacing w:before="120" w:after="120" w:line="240" w:lineRule="auto"/>
        <w:ind w:right="23"/>
        <w:jc w:val="center"/>
        <w:rPr>
          <w:b/>
          <w:sz w:val="24"/>
          <w:szCs w:val="24"/>
        </w:rPr>
      </w:pPr>
      <w:r w:rsidRPr="00F07E72">
        <w:rPr>
          <w:b/>
          <w:sz w:val="24"/>
          <w:szCs w:val="24"/>
        </w:rPr>
        <w:t>По объектам</w:t>
      </w:r>
      <w:r>
        <w:rPr>
          <w:b/>
          <w:sz w:val="24"/>
          <w:szCs w:val="24"/>
        </w:rPr>
        <w:t xml:space="preserve"> в сельском поселении Нешкан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4E6A8C" w:rsidRPr="00F07E72" w:rsidTr="00BB0596">
        <w:tc>
          <w:tcPr>
            <w:tcW w:w="9747" w:type="dxa"/>
            <w:gridSpan w:val="2"/>
            <w:shd w:val="clear" w:color="auto" w:fill="auto"/>
          </w:tcPr>
          <w:p w:rsidR="00AF45B8" w:rsidRDefault="00AF45B8" w:rsidP="004E6A8C">
            <w:pPr>
              <w:keepLines/>
              <w:rPr>
                <w:b/>
              </w:rPr>
            </w:pPr>
          </w:p>
          <w:p w:rsidR="004E6A8C" w:rsidRPr="00F07E72" w:rsidRDefault="004E6A8C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t>Председатель комиссии:</w:t>
            </w:r>
          </w:p>
          <w:p w:rsidR="004E6A8C" w:rsidRPr="00F07E72" w:rsidRDefault="004E6A8C" w:rsidP="004E6A8C">
            <w:pPr>
              <w:keepLines/>
              <w:jc w:val="center"/>
              <w:rPr>
                <w:b/>
              </w:rPr>
            </w:pPr>
          </w:p>
        </w:tc>
      </w:tr>
      <w:tr w:rsidR="004B7C21" w:rsidRPr="00F07E72" w:rsidTr="00BB0596">
        <w:tc>
          <w:tcPr>
            <w:tcW w:w="3369" w:type="dxa"/>
            <w:shd w:val="clear" w:color="auto" w:fill="auto"/>
          </w:tcPr>
          <w:p w:rsidR="004B7C21" w:rsidRPr="00F07E72" w:rsidRDefault="00EA3790" w:rsidP="005C4CB6">
            <w:pPr>
              <w:contextualSpacing/>
            </w:pPr>
            <w:r>
              <w:t>Воробьев Николай Александрович</w:t>
            </w:r>
          </w:p>
        </w:tc>
        <w:tc>
          <w:tcPr>
            <w:tcW w:w="6378" w:type="dxa"/>
            <w:shd w:val="clear" w:color="auto" w:fill="auto"/>
          </w:tcPr>
          <w:p w:rsidR="004B7C21" w:rsidRPr="00F07E72" w:rsidRDefault="004B7C21" w:rsidP="005C4CB6">
            <w:pPr>
              <w:contextualSpacing/>
              <w:jc w:val="both"/>
            </w:pPr>
            <w:r w:rsidRPr="00F07E72">
              <w:t xml:space="preserve">- Глава администрации муниципального образования сельское поселение </w:t>
            </w:r>
            <w:r>
              <w:t>Нешкан</w:t>
            </w:r>
            <w:r w:rsidRPr="00F07E72">
              <w:t>;</w:t>
            </w:r>
          </w:p>
        </w:tc>
      </w:tr>
      <w:tr w:rsidR="004E6A8C" w:rsidRPr="00F07E72" w:rsidTr="00BB0596">
        <w:tc>
          <w:tcPr>
            <w:tcW w:w="9747" w:type="dxa"/>
            <w:gridSpan w:val="2"/>
            <w:shd w:val="clear" w:color="auto" w:fill="auto"/>
          </w:tcPr>
          <w:p w:rsidR="004E6A8C" w:rsidRPr="00F07E72" w:rsidRDefault="004E6A8C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t>Заместитель Председателя комиссии:</w:t>
            </w:r>
          </w:p>
          <w:p w:rsidR="004E6A8C" w:rsidRPr="00F07E72" w:rsidRDefault="004E6A8C" w:rsidP="004E6A8C">
            <w:pPr>
              <w:keepLines/>
              <w:jc w:val="center"/>
              <w:rPr>
                <w:b/>
              </w:rPr>
            </w:pPr>
          </w:p>
        </w:tc>
      </w:tr>
      <w:tr w:rsidR="00CD2B77" w:rsidRPr="00F07E72" w:rsidTr="00BB0596">
        <w:tc>
          <w:tcPr>
            <w:tcW w:w="3369" w:type="dxa"/>
            <w:shd w:val="clear" w:color="auto" w:fill="auto"/>
          </w:tcPr>
          <w:p w:rsidR="00CD2B77" w:rsidRPr="00F07E72" w:rsidRDefault="00CD2B77" w:rsidP="005C4CB6">
            <w:pPr>
              <w:keepLines/>
              <w:rPr>
                <w:b/>
              </w:rPr>
            </w:pPr>
            <w:r w:rsidRPr="00F07E72">
              <w:t xml:space="preserve">Антипова Ирина Ивановна </w:t>
            </w:r>
          </w:p>
        </w:tc>
        <w:tc>
          <w:tcPr>
            <w:tcW w:w="6378" w:type="dxa"/>
            <w:shd w:val="clear" w:color="auto" w:fill="auto"/>
          </w:tcPr>
          <w:p w:rsidR="00CD2B77" w:rsidRPr="00F07E72" w:rsidRDefault="00CD2B77" w:rsidP="005C4CB6">
            <w:pPr>
              <w:keepLines/>
              <w:jc w:val="both"/>
            </w:pPr>
            <w:r w:rsidRPr="00F07E72">
              <w:t xml:space="preserve">- </w:t>
            </w:r>
            <w:r w:rsidR="00C94A3E" w:rsidRPr="00F07E72">
              <w:t>Начальник Управления промышленной</w:t>
            </w:r>
            <w:r w:rsidR="00C94A3E">
              <w:t>, сельскохозяйственной</w:t>
            </w:r>
            <w:r w:rsidR="00C94A3E" w:rsidRPr="00F07E72">
              <w:t xml:space="preserve"> политики и закупок для муниципальных нужд Администрации муниципального образования Чукотский муниципальный район.</w:t>
            </w:r>
          </w:p>
          <w:p w:rsidR="00CD2B77" w:rsidRPr="00F07E72" w:rsidRDefault="00CD2B77" w:rsidP="005C4CB6">
            <w:pPr>
              <w:keepLines/>
            </w:pPr>
          </w:p>
        </w:tc>
      </w:tr>
      <w:tr w:rsidR="004E6A8C" w:rsidRPr="00F07E72" w:rsidTr="00BB0596">
        <w:tc>
          <w:tcPr>
            <w:tcW w:w="9747" w:type="dxa"/>
            <w:gridSpan w:val="2"/>
            <w:shd w:val="clear" w:color="auto" w:fill="auto"/>
          </w:tcPr>
          <w:p w:rsidR="004E6A8C" w:rsidRPr="00F07E72" w:rsidRDefault="004E6A8C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t>Члены комиссии:</w:t>
            </w:r>
          </w:p>
          <w:p w:rsidR="004E6A8C" w:rsidRPr="00F07E72" w:rsidRDefault="004E6A8C" w:rsidP="004E6A8C">
            <w:pPr>
              <w:keepLines/>
              <w:rPr>
                <w:b/>
              </w:rPr>
            </w:pPr>
          </w:p>
        </w:tc>
      </w:tr>
      <w:tr w:rsidR="00EA3790" w:rsidRPr="00F07E72" w:rsidTr="00BB0596">
        <w:trPr>
          <w:trHeight w:val="850"/>
        </w:trPr>
        <w:tc>
          <w:tcPr>
            <w:tcW w:w="3369" w:type="dxa"/>
            <w:shd w:val="clear" w:color="auto" w:fill="auto"/>
          </w:tcPr>
          <w:p w:rsidR="00EA3790" w:rsidRPr="00F07E72" w:rsidRDefault="00EA3790" w:rsidP="00491A3D">
            <w:pPr>
              <w:contextualSpacing/>
            </w:pPr>
            <w:r>
              <w:t>Безбородова Лариса Вячеславовна</w:t>
            </w: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491A3D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</w:pPr>
            <w:r w:rsidRPr="00F07E72">
              <w:t xml:space="preserve">-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F07E72">
              <w:t>начальник</w:t>
            </w:r>
            <w:r>
              <w:t>а</w:t>
            </w:r>
            <w:r w:rsidRPr="00F07E72">
              <w:t xml:space="preserve"> Управления социальной политики администрации муниципального образования Чукотский муниципальный район;</w:t>
            </w:r>
          </w:p>
          <w:p w:rsidR="00EA3790" w:rsidRPr="00F07E72" w:rsidRDefault="00EA3790" w:rsidP="00491A3D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</w:pPr>
          </w:p>
        </w:tc>
      </w:tr>
      <w:tr w:rsidR="00EA3790" w:rsidRPr="00F07E72" w:rsidTr="00BB0596">
        <w:trPr>
          <w:trHeight w:val="1146"/>
        </w:trPr>
        <w:tc>
          <w:tcPr>
            <w:tcW w:w="3369" w:type="dxa"/>
            <w:shd w:val="clear" w:color="auto" w:fill="auto"/>
          </w:tcPr>
          <w:p w:rsidR="00EA3790" w:rsidRPr="00F07E72" w:rsidRDefault="00EA3790" w:rsidP="00491A3D">
            <w:pPr>
              <w:contextualSpacing/>
            </w:pPr>
            <w:r>
              <w:lastRenderedPageBreak/>
              <w:t>Сафиуллина Елена Олеговна</w:t>
            </w: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491A3D">
            <w:pPr>
              <w:contextualSpacing/>
              <w:jc w:val="both"/>
            </w:pPr>
            <w:r w:rsidRPr="00F07E72">
              <w:t xml:space="preserve">- </w:t>
            </w:r>
            <w:proofErr w:type="spellStart"/>
            <w:r>
              <w:t>Вр.и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</w:t>
            </w:r>
            <w:r w:rsidRPr="00F07E72">
              <w:t>Начальник</w:t>
            </w:r>
            <w:r>
              <w:t>а</w:t>
            </w:r>
            <w:r w:rsidRPr="00F07E72">
              <w:t xml:space="preserve"> отдела сельскохозяйственной и миграционной политики </w:t>
            </w:r>
            <w:r w:rsidR="00C94A3E" w:rsidRPr="00F07E72">
              <w:t>Управления промышленной</w:t>
            </w:r>
            <w:r w:rsidR="00C94A3E">
              <w:t>, сельскохозяйственной</w:t>
            </w:r>
            <w:r w:rsidR="00C94A3E" w:rsidRPr="00F07E72">
              <w:t xml:space="preserve"> политики и закупок для муниципальных нужд </w:t>
            </w:r>
            <w:r w:rsidRPr="00F07E72">
              <w:t>Администрации муниципального образования Чукотский муниципальный район;</w:t>
            </w:r>
          </w:p>
          <w:p w:rsidR="00EA3790" w:rsidRPr="00F07E72" w:rsidRDefault="00EA3790" w:rsidP="00491A3D">
            <w:pPr>
              <w:contextualSpacing/>
              <w:jc w:val="both"/>
            </w:pPr>
          </w:p>
        </w:tc>
      </w:tr>
      <w:tr w:rsidR="00EA3790" w:rsidRPr="00F07E72" w:rsidTr="00BB0596">
        <w:trPr>
          <w:trHeight w:val="862"/>
        </w:trPr>
        <w:tc>
          <w:tcPr>
            <w:tcW w:w="3369" w:type="dxa"/>
            <w:shd w:val="clear" w:color="auto" w:fill="auto"/>
          </w:tcPr>
          <w:p w:rsidR="00EA3790" w:rsidRPr="00F07E72" w:rsidRDefault="00EA3790" w:rsidP="004E6A8C">
            <w:pPr>
              <w:contextualSpacing/>
            </w:pPr>
            <w:r w:rsidRPr="00F07E72">
              <w:t>Кудлай Светлана Вячеславовна</w:t>
            </w:r>
          </w:p>
        </w:tc>
        <w:tc>
          <w:tcPr>
            <w:tcW w:w="6378" w:type="dxa"/>
            <w:shd w:val="clear" w:color="auto" w:fill="auto"/>
          </w:tcPr>
          <w:p w:rsidR="00EA3790" w:rsidRDefault="00EA3790" w:rsidP="004E6A8C">
            <w:pPr>
              <w:tabs>
                <w:tab w:val="left" w:pos="1309"/>
              </w:tabs>
              <w:jc w:val="both"/>
            </w:pPr>
            <w:r w:rsidRPr="00F07E72">
              <w:t>- Директор муниципального унитарного предприятия муниципального образования Чукотский муниципальный район «Айсберг»;</w:t>
            </w:r>
          </w:p>
          <w:p w:rsidR="00EA3790" w:rsidRPr="00F07E72" w:rsidRDefault="00EA3790" w:rsidP="004E6A8C">
            <w:pPr>
              <w:tabs>
                <w:tab w:val="left" w:pos="1309"/>
              </w:tabs>
              <w:jc w:val="both"/>
            </w:pPr>
          </w:p>
        </w:tc>
      </w:tr>
      <w:tr w:rsidR="00EA3790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EA3790" w:rsidRPr="004E6A8C" w:rsidRDefault="00DE5E19" w:rsidP="004E6A8C">
            <w:pPr>
              <w:contextualSpacing/>
            </w:pPr>
            <w:proofErr w:type="spellStart"/>
            <w:r>
              <w:t>Фахруллин</w:t>
            </w:r>
            <w:proofErr w:type="spellEnd"/>
            <w:r>
              <w:t xml:space="preserve"> </w:t>
            </w:r>
            <w:proofErr w:type="spellStart"/>
            <w:r>
              <w:t>Зирак</w:t>
            </w:r>
            <w:proofErr w:type="spellEnd"/>
            <w:r>
              <w:t xml:space="preserve"> </w:t>
            </w:r>
            <w:proofErr w:type="spellStart"/>
            <w:r>
              <w:t>Хайруллинович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4E6A8C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 xml:space="preserve">Мастер участка </w:t>
            </w:r>
            <w:proofErr w:type="gramStart"/>
            <w:r>
              <w:t>в</w:t>
            </w:r>
            <w:proofErr w:type="gramEnd"/>
            <w:r>
              <w:t xml:space="preserve"> с. Нешкан </w:t>
            </w:r>
            <w:proofErr w:type="gramStart"/>
            <w:r w:rsidRPr="00F07E72">
              <w:t>муниципального</w:t>
            </w:r>
            <w:proofErr w:type="gramEnd"/>
            <w:r w:rsidRPr="00F07E72">
              <w:t xml:space="preserve"> унитарного предприятия муниципального образования Чукотский муниципальный район «Айсберг»</w:t>
            </w:r>
            <w:r>
              <w:t>;</w:t>
            </w:r>
            <w:r w:rsidRPr="00F07E72">
              <w:t xml:space="preserve"> </w:t>
            </w:r>
          </w:p>
        </w:tc>
      </w:tr>
      <w:tr w:rsidR="00EA3790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EA3790" w:rsidRPr="004E6A8C" w:rsidRDefault="00EA3790" w:rsidP="004E6A8C">
            <w:pPr>
              <w:contextualSpacing/>
            </w:pPr>
            <w:proofErr w:type="spellStart"/>
            <w:r w:rsidRPr="004E6A8C">
              <w:t>Махновский</w:t>
            </w:r>
            <w:proofErr w:type="spellEnd"/>
            <w:r w:rsidRPr="004E6A8C">
              <w:t xml:space="preserve"> Валерий Борисович</w:t>
            </w: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4E6A8C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>Начальник участка эксплуатац</w:t>
            </w:r>
            <w:proofErr w:type="gramStart"/>
            <w:r>
              <w:t>ии ООО</w:t>
            </w:r>
            <w:proofErr w:type="gramEnd"/>
            <w:r>
              <w:t xml:space="preserve"> «Тепло-Нешкан»;</w:t>
            </w:r>
            <w:r w:rsidRPr="00F07E72">
              <w:t xml:space="preserve"> </w:t>
            </w:r>
          </w:p>
        </w:tc>
      </w:tr>
      <w:tr w:rsidR="00EA3790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EA3790" w:rsidRDefault="00EA3790" w:rsidP="00491A3D">
            <w:pPr>
              <w:contextualSpacing/>
            </w:pPr>
          </w:p>
          <w:p w:rsidR="00EA3790" w:rsidRPr="00F07E72" w:rsidRDefault="00EA3790" w:rsidP="00491A3D">
            <w:pPr>
              <w:contextualSpacing/>
            </w:pPr>
            <w:r>
              <w:t>Шашкина Марина Викторовна</w:t>
            </w:r>
          </w:p>
        </w:tc>
        <w:tc>
          <w:tcPr>
            <w:tcW w:w="6378" w:type="dxa"/>
            <w:shd w:val="clear" w:color="auto" w:fill="auto"/>
          </w:tcPr>
          <w:p w:rsidR="00EA3790" w:rsidRDefault="00EA3790" w:rsidP="00491A3D">
            <w:pPr>
              <w:tabs>
                <w:tab w:val="left" w:pos="1309"/>
              </w:tabs>
              <w:jc w:val="both"/>
            </w:pPr>
          </w:p>
          <w:p w:rsidR="00EA3790" w:rsidRDefault="00EA3790" w:rsidP="00491A3D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 xml:space="preserve">Главный специалист отдела архитектуры, </w:t>
            </w:r>
            <w:r w:rsidR="00DE5E19">
              <w:t xml:space="preserve">градостроительства, </w:t>
            </w:r>
            <w:r>
              <w:t xml:space="preserve">транспорта и связи </w:t>
            </w:r>
            <w:r w:rsidRPr="00F07E72">
              <w:t>Управления промышленной</w:t>
            </w:r>
            <w:r w:rsidR="00C94A3E">
              <w:t>,</w:t>
            </w:r>
            <w:r w:rsidRPr="00F07E72">
              <w:t xml:space="preserve"> </w:t>
            </w:r>
            <w:r w:rsidR="00C94A3E">
              <w:t>сельскохозяйственной</w:t>
            </w:r>
            <w:r w:rsidR="00C94A3E" w:rsidRPr="00F07E72">
              <w:t xml:space="preserve"> </w:t>
            </w:r>
            <w:r w:rsidRPr="00F07E72">
              <w:t>политики и закупок для муниципальных нужд Администрации муниципального образовани</w:t>
            </w:r>
            <w:r>
              <w:t>я Чукотский муниципальный район.</w:t>
            </w:r>
          </w:p>
          <w:p w:rsidR="00EA3790" w:rsidRPr="00F07E72" w:rsidRDefault="00EA3790" w:rsidP="00491A3D">
            <w:pPr>
              <w:tabs>
                <w:tab w:val="left" w:pos="1309"/>
              </w:tabs>
              <w:jc w:val="both"/>
            </w:pPr>
            <w:r w:rsidRPr="00F07E72">
              <w:t xml:space="preserve"> </w:t>
            </w:r>
          </w:p>
        </w:tc>
      </w:tr>
    </w:tbl>
    <w:p w:rsidR="004E6A8C" w:rsidRPr="00F07E72" w:rsidRDefault="004E6A8C" w:rsidP="004E6A8C">
      <w:pPr>
        <w:pStyle w:val="20"/>
        <w:shd w:val="clear" w:color="auto" w:fill="auto"/>
        <w:spacing w:before="120" w:after="120" w:line="240" w:lineRule="auto"/>
        <w:ind w:right="23"/>
        <w:jc w:val="center"/>
        <w:rPr>
          <w:b/>
          <w:sz w:val="24"/>
          <w:szCs w:val="24"/>
        </w:rPr>
      </w:pPr>
      <w:r w:rsidRPr="00F07E72">
        <w:rPr>
          <w:b/>
          <w:sz w:val="24"/>
          <w:szCs w:val="24"/>
        </w:rPr>
        <w:t>По объектам</w:t>
      </w:r>
      <w:r>
        <w:rPr>
          <w:b/>
          <w:sz w:val="24"/>
          <w:szCs w:val="24"/>
        </w:rPr>
        <w:t xml:space="preserve"> в сельском поселении Энурмино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4E6A8C" w:rsidRPr="00F07E72" w:rsidTr="00BB0596">
        <w:tc>
          <w:tcPr>
            <w:tcW w:w="9747" w:type="dxa"/>
            <w:gridSpan w:val="2"/>
            <w:shd w:val="clear" w:color="auto" w:fill="auto"/>
          </w:tcPr>
          <w:p w:rsidR="00AF45B8" w:rsidRDefault="00AF45B8" w:rsidP="004E6A8C">
            <w:pPr>
              <w:keepLines/>
              <w:rPr>
                <w:b/>
              </w:rPr>
            </w:pPr>
          </w:p>
          <w:p w:rsidR="004E6A8C" w:rsidRPr="00F07E72" w:rsidRDefault="004E6A8C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t>Председатель комиссии:</w:t>
            </w:r>
          </w:p>
          <w:p w:rsidR="004E6A8C" w:rsidRPr="00F07E72" w:rsidRDefault="004E6A8C" w:rsidP="004E6A8C">
            <w:pPr>
              <w:keepLines/>
              <w:jc w:val="center"/>
              <w:rPr>
                <w:b/>
              </w:rPr>
            </w:pPr>
          </w:p>
        </w:tc>
      </w:tr>
      <w:tr w:rsidR="004B7C21" w:rsidRPr="00F07E72" w:rsidTr="00BB0596">
        <w:tc>
          <w:tcPr>
            <w:tcW w:w="3369" w:type="dxa"/>
            <w:shd w:val="clear" w:color="auto" w:fill="auto"/>
          </w:tcPr>
          <w:p w:rsidR="004B7C21" w:rsidRPr="00F07E72" w:rsidRDefault="00EA3790" w:rsidP="005C4CB6">
            <w:pPr>
              <w:contextualSpacing/>
            </w:pPr>
            <w:proofErr w:type="spellStart"/>
            <w:r>
              <w:t>Гытгыросхин</w:t>
            </w:r>
            <w:proofErr w:type="spellEnd"/>
            <w:r>
              <w:t xml:space="preserve"> Борис Константинович</w:t>
            </w:r>
          </w:p>
        </w:tc>
        <w:tc>
          <w:tcPr>
            <w:tcW w:w="6378" w:type="dxa"/>
            <w:shd w:val="clear" w:color="auto" w:fill="auto"/>
          </w:tcPr>
          <w:p w:rsidR="004B7C21" w:rsidRPr="00F07E72" w:rsidRDefault="004B7C21" w:rsidP="005C4CB6">
            <w:pPr>
              <w:contextualSpacing/>
              <w:jc w:val="both"/>
            </w:pPr>
            <w:r w:rsidRPr="00F07E72">
              <w:t xml:space="preserve">- Глава администрации муниципального образования сельское поселение </w:t>
            </w:r>
            <w:r>
              <w:t>Энурмино</w:t>
            </w:r>
            <w:r w:rsidRPr="00F07E72">
              <w:t>;</w:t>
            </w:r>
          </w:p>
        </w:tc>
      </w:tr>
      <w:tr w:rsidR="004E6A8C" w:rsidRPr="00F07E72" w:rsidTr="00BB0596">
        <w:tc>
          <w:tcPr>
            <w:tcW w:w="9747" w:type="dxa"/>
            <w:gridSpan w:val="2"/>
            <w:shd w:val="clear" w:color="auto" w:fill="auto"/>
          </w:tcPr>
          <w:p w:rsidR="004B7C21" w:rsidRDefault="004B7C21" w:rsidP="004E6A8C">
            <w:pPr>
              <w:keepLines/>
              <w:rPr>
                <w:b/>
              </w:rPr>
            </w:pPr>
          </w:p>
          <w:p w:rsidR="004E6A8C" w:rsidRPr="00F07E72" w:rsidRDefault="004E6A8C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t>Заместитель Председателя комиссии:</w:t>
            </w:r>
          </w:p>
          <w:p w:rsidR="004E6A8C" w:rsidRPr="00F07E72" w:rsidRDefault="004E6A8C" w:rsidP="004E6A8C">
            <w:pPr>
              <w:keepLines/>
              <w:jc w:val="center"/>
              <w:rPr>
                <w:b/>
              </w:rPr>
            </w:pPr>
          </w:p>
        </w:tc>
      </w:tr>
      <w:tr w:rsidR="00CD2B77" w:rsidRPr="00F07E72" w:rsidTr="00BB0596">
        <w:tc>
          <w:tcPr>
            <w:tcW w:w="3369" w:type="dxa"/>
            <w:shd w:val="clear" w:color="auto" w:fill="auto"/>
          </w:tcPr>
          <w:p w:rsidR="00CD2B77" w:rsidRPr="00F07E72" w:rsidRDefault="00CD2B77" w:rsidP="005C4CB6">
            <w:pPr>
              <w:keepLines/>
              <w:rPr>
                <w:b/>
              </w:rPr>
            </w:pPr>
            <w:r w:rsidRPr="00F07E72">
              <w:t xml:space="preserve">Антипова Ирина Ивановна </w:t>
            </w:r>
          </w:p>
        </w:tc>
        <w:tc>
          <w:tcPr>
            <w:tcW w:w="6378" w:type="dxa"/>
            <w:shd w:val="clear" w:color="auto" w:fill="auto"/>
          </w:tcPr>
          <w:p w:rsidR="00CD2B77" w:rsidRPr="00F07E72" w:rsidRDefault="00CD2B77" w:rsidP="005C4CB6">
            <w:pPr>
              <w:keepLines/>
              <w:jc w:val="both"/>
            </w:pPr>
            <w:r w:rsidRPr="00F07E72">
              <w:t xml:space="preserve">- </w:t>
            </w:r>
            <w:r w:rsidR="00C94A3E" w:rsidRPr="00F07E72">
              <w:t>Начальник Управления промышленной</w:t>
            </w:r>
            <w:r w:rsidR="00C94A3E">
              <w:t>, сельскохозяйственной</w:t>
            </w:r>
            <w:r w:rsidR="00C94A3E" w:rsidRPr="00F07E72">
              <w:t xml:space="preserve"> политики и закупок для муниципальных нужд Администрации муниципального образования Чукотский муниципальный район.</w:t>
            </w:r>
          </w:p>
          <w:p w:rsidR="00CD2B77" w:rsidRPr="00F07E72" w:rsidRDefault="00CD2B77" w:rsidP="005C4CB6">
            <w:pPr>
              <w:keepLines/>
            </w:pPr>
          </w:p>
        </w:tc>
      </w:tr>
      <w:tr w:rsidR="004E6A8C" w:rsidRPr="00F07E72" w:rsidTr="00BB0596">
        <w:tc>
          <w:tcPr>
            <w:tcW w:w="9747" w:type="dxa"/>
            <w:gridSpan w:val="2"/>
            <w:shd w:val="clear" w:color="auto" w:fill="auto"/>
          </w:tcPr>
          <w:p w:rsidR="004E6A8C" w:rsidRPr="00F07E72" w:rsidRDefault="004E6A8C" w:rsidP="004E6A8C">
            <w:pPr>
              <w:keepLines/>
              <w:rPr>
                <w:b/>
              </w:rPr>
            </w:pPr>
            <w:r w:rsidRPr="00F07E72">
              <w:rPr>
                <w:b/>
              </w:rPr>
              <w:t>Члены комиссии:</w:t>
            </w:r>
          </w:p>
          <w:p w:rsidR="004E6A8C" w:rsidRPr="00F07E72" w:rsidRDefault="004E6A8C" w:rsidP="004E6A8C">
            <w:pPr>
              <w:keepLines/>
              <w:rPr>
                <w:b/>
              </w:rPr>
            </w:pPr>
          </w:p>
        </w:tc>
      </w:tr>
      <w:tr w:rsidR="00EA3790" w:rsidRPr="00F07E72" w:rsidTr="00BB0596">
        <w:trPr>
          <w:trHeight w:val="850"/>
        </w:trPr>
        <w:tc>
          <w:tcPr>
            <w:tcW w:w="3369" w:type="dxa"/>
            <w:shd w:val="clear" w:color="auto" w:fill="auto"/>
          </w:tcPr>
          <w:p w:rsidR="00EA3790" w:rsidRPr="00F07E72" w:rsidRDefault="00EA3790" w:rsidP="00491A3D">
            <w:pPr>
              <w:contextualSpacing/>
            </w:pPr>
            <w:r>
              <w:t>Безбородова Лариса Вячеславовна</w:t>
            </w: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491A3D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</w:pPr>
            <w:r w:rsidRPr="00F07E72">
              <w:t xml:space="preserve">-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F07E72">
              <w:t>начальник</w:t>
            </w:r>
            <w:r>
              <w:t>а</w:t>
            </w:r>
            <w:r w:rsidRPr="00F07E72">
              <w:t xml:space="preserve"> Управления социальной политики администрации муниципального образования Чукотский муниципальный район;</w:t>
            </w:r>
          </w:p>
          <w:p w:rsidR="00EA3790" w:rsidRPr="00F07E72" w:rsidRDefault="00EA3790" w:rsidP="00491A3D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</w:pPr>
          </w:p>
        </w:tc>
      </w:tr>
      <w:tr w:rsidR="00EA3790" w:rsidRPr="00F07E72" w:rsidTr="00BB0596">
        <w:trPr>
          <w:trHeight w:val="1146"/>
        </w:trPr>
        <w:tc>
          <w:tcPr>
            <w:tcW w:w="3369" w:type="dxa"/>
            <w:shd w:val="clear" w:color="auto" w:fill="auto"/>
          </w:tcPr>
          <w:p w:rsidR="00EA3790" w:rsidRPr="00F07E72" w:rsidRDefault="00EA3790" w:rsidP="00491A3D">
            <w:pPr>
              <w:contextualSpacing/>
            </w:pPr>
            <w:r>
              <w:lastRenderedPageBreak/>
              <w:t>Сафиуллина Елена Олеговна</w:t>
            </w: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491A3D">
            <w:pPr>
              <w:contextualSpacing/>
              <w:jc w:val="both"/>
            </w:pPr>
            <w:r w:rsidRPr="00F07E72">
              <w:t xml:space="preserve">- </w:t>
            </w:r>
            <w:proofErr w:type="spellStart"/>
            <w:r>
              <w:t>Вр.и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</w:t>
            </w:r>
            <w:r w:rsidRPr="00F07E72">
              <w:t>Начальник</w:t>
            </w:r>
            <w:r>
              <w:t>а</w:t>
            </w:r>
            <w:r w:rsidRPr="00F07E72">
              <w:t xml:space="preserve"> отдела сельскохозяйственной и миграционной политики </w:t>
            </w:r>
            <w:r w:rsidR="00C94A3E" w:rsidRPr="00F07E72">
              <w:t>Управления промышленной</w:t>
            </w:r>
            <w:r w:rsidR="00C94A3E">
              <w:t>, сельскохозяйственной</w:t>
            </w:r>
            <w:r w:rsidR="00C94A3E" w:rsidRPr="00F07E72">
              <w:t xml:space="preserve"> политики и закупок для муниципальных нужд </w:t>
            </w:r>
            <w:r w:rsidRPr="00F07E72">
              <w:t>Администрации муниципального образования Чукотский муниципальный район;</w:t>
            </w:r>
          </w:p>
          <w:p w:rsidR="00EA3790" w:rsidRPr="00F07E72" w:rsidRDefault="00EA3790" w:rsidP="00491A3D">
            <w:pPr>
              <w:contextualSpacing/>
              <w:jc w:val="both"/>
            </w:pPr>
          </w:p>
        </w:tc>
      </w:tr>
      <w:tr w:rsidR="00EA3790" w:rsidRPr="00F07E72" w:rsidTr="00BB0596">
        <w:trPr>
          <w:trHeight w:val="862"/>
        </w:trPr>
        <w:tc>
          <w:tcPr>
            <w:tcW w:w="3369" w:type="dxa"/>
            <w:shd w:val="clear" w:color="auto" w:fill="auto"/>
          </w:tcPr>
          <w:p w:rsidR="00EA3790" w:rsidRPr="00F07E72" w:rsidRDefault="00EA3790" w:rsidP="004E6A8C">
            <w:pPr>
              <w:contextualSpacing/>
            </w:pPr>
            <w:r w:rsidRPr="00F07E72">
              <w:t>Кудлай Светлана Вячеславовна</w:t>
            </w:r>
          </w:p>
        </w:tc>
        <w:tc>
          <w:tcPr>
            <w:tcW w:w="6378" w:type="dxa"/>
            <w:shd w:val="clear" w:color="auto" w:fill="auto"/>
          </w:tcPr>
          <w:p w:rsidR="00EA3790" w:rsidRDefault="00EA3790" w:rsidP="004E6A8C">
            <w:pPr>
              <w:tabs>
                <w:tab w:val="left" w:pos="1309"/>
              </w:tabs>
              <w:jc w:val="both"/>
            </w:pPr>
            <w:r w:rsidRPr="00F07E72">
              <w:t>- Директор муниципального унитарного предприятия муниципального образования Чукотский муниципальный район «Айсберг»;</w:t>
            </w:r>
          </w:p>
          <w:p w:rsidR="00EA3790" w:rsidRPr="00F07E72" w:rsidRDefault="00EA3790" w:rsidP="004E6A8C">
            <w:pPr>
              <w:tabs>
                <w:tab w:val="left" w:pos="1309"/>
              </w:tabs>
              <w:jc w:val="both"/>
            </w:pPr>
          </w:p>
        </w:tc>
      </w:tr>
      <w:tr w:rsidR="00EA3790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EA3790" w:rsidRPr="004E6A8C" w:rsidRDefault="001B4B0C" w:rsidP="004E6A8C">
            <w:pPr>
              <w:contextualSpacing/>
            </w:pPr>
            <w:proofErr w:type="spellStart"/>
            <w:r>
              <w:t>Рынтетегин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4E6A8C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 xml:space="preserve">Мастер участка </w:t>
            </w:r>
            <w:proofErr w:type="gramStart"/>
            <w:r>
              <w:t>в</w:t>
            </w:r>
            <w:proofErr w:type="gramEnd"/>
            <w:r>
              <w:t xml:space="preserve"> с. Энурмино </w:t>
            </w:r>
            <w:proofErr w:type="gramStart"/>
            <w:r w:rsidRPr="00F07E72">
              <w:t>муниципального</w:t>
            </w:r>
            <w:proofErr w:type="gramEnd"/>
            <w:r w:rsidRPr="00F07E72">
              <w:t xml:space="preserve"> унитарного предприятия муниципального образования Чукотский муниципальный район «Айсберг»</w:t>
            </w:r>
            <w:r>
              <w:t>;</w:t>
            </w:r>
            <w:r w:rsidRPr="00F07E72">
              <w:t xml:space="preserve"> </w:t>
            </w:r>
          </w:p>
        </w:tc>
      </w:tr>
      <w:tr w:rsidR="00EA3790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EA3790" w:rsidRPr="004E6A8C" w:rsidRDefault="00EA3790" w:rsidP="004E6A8C">
            <w:r w:rsidRPr="004E6A8C">
              <w:t>Та</w:t>
            </w:r>
            <w:r>
              <w:t>ё</w:t>
            </w:r>
            <w:r w:rsidRPr="004E6A8C">
              <w:t>ном Станислав Викторович</w:t>
            </w:r>
          </w:p>
          <w:p w:rsidR="00EA3790" w:rsidRPr="004E6A8C" w:rsidRDefault="00EA3790" w:rsidP="004E6A8C">
            <w:pPr>
              <w:contextualSpacing/>
            </w:pPr>
          </w:p>
        </w:tc>
        <w:tc>
          <w:tcPr>
            <w:tcW w:w="6378" w:type="dxa"/>
            <w:shd w:val="clear" w:color="auto" w:fill="auto"/>
          </w:tcPr>
          <w:p w:rsidR="00EA3790" w:rsidRPr="00F07E72" w:rsidRDefault="00EA3790" w:rsidP="004E6A8C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>Начальник участка эксплуатац</w:t>
            </w:r>
            <w:proofErr w:type="gramStart"/>
            <w:r>
              <w:t>ии ООО</w:t>
            </w:r>
            <w:proofErr w:type="gramEnd"/>
            <w:r>
              <w:t xml:space="preserve"> «Тепло-Энурмино»;</w:t>
            </w:r>
            <w:r w:rsidRPr="00F07E72">
              <w:t xml:space="preserve"> </w:t>
            </w:r>
          </w:p>
        </w:tc>
      </w:tr>
      <w:tr w:rsidR="00EA3790" w:rsidRPr="00F07E72" w:rsidTr="00BB0596">
        <w:trPr>
          <w:trHeight w:val="1137"/>
        </w:trPr>
        <w:tc>
          <w:tcPr>
            <w:tcW w:w="3369" w:type="dxa"/>
            <w:shd w:val="clear" w:color="auto" w:fill="auto"/>
          </w:tcPr>
          <w:p w:rsidR="00EA3790" w:rsidRDefault="00EA3790" w:rsidP="00491A3D">
            <w:pPr>
              <w:contextualSpacing/>
            </w:pPr>
          </w:p>
          <w:p w:rsidR="00EA3790" w:rsidRPr="00F07E72" w:rsidRDefault="00EA3790" w:rsidP="00491A3D">
            <w:pPr>
              <w:contextualSpacing/>
            </w:pPr>
            <w:r>
              <w:t>Шашкина Марина Викторовна</w:t>
            </w:r>
          </w:p>
        </w:tc>
        <w:tc>
          <w:tcPr>
            <w:tcW w:w="6378" w:type="dxa"/>
            <w:shd w:val="clear" w:color="auto" w:fill="auto"/>
          </w:tcPr>
          <w:p w:rsidR="00EA3790" w:rsidRDefault="00EA3790" w:rsidP="00491A3D">
            <w:pPr>
              <w:tabs>
                <w:tab w:val="left" w:pos="1309"/>
              </w:tabs>
              <w:jc w:val="both"/>
            </w:pPr>
          </w:p>
          <w:p w:rsidR="00EA3790" w:rsidRDefault="00EA3790" w:rsidP="00491A3D">
            <w:pPr>
              <w:tabs>
                <w:tab w:val="left" w:pos="1309"/>
              </w:tabs>
              <w:jc w:val="both"/>
            </w:pPr>
            <w:r w:rsidRPr="00F07E72">
              <w:t xml:space="preserve">- </w:t>
            </w:r>
            <w:r>
              <w:t xml:space="preserve">Главный специалист отдела архитектуры, </w:t>
            </w:r>
            <w:r w:rsidR="00DE5E19">
              <w:t xml:space="preserve">градостроительства, </w:t>
            </w:r>
            <w:r>
              <w:t xml:space="preserve">транспорта и связи </w:t>
            </w:r>
            <w:r w:rsidRPr="00F07E72">
              <w:t>Управления промышленной</w:t>
            </w:r>
            <w:r w:rsidR="00C94A3E">
              <w:t>, сельскохозяйственной</w:t>
            </w:r>
            <w:r w:rsidRPr="00F07E72">
              <w:t xml:space="preserve"> политики и закупок для муниципальных нужд Администрации муниципального образовани</w:t>
            </w:r>
            <w:r>
              <w:t>я Чукотский муниципальный район.</w:t>
            </w:r>
          </w:p>
          <w:p w:rsidR="00EA3790" w:rsidRPr="00F07E72" w:rsidRDefault="00EA3790" w:rsidP="00491A3D">
            <w:pPr>
              <w:tabs>
                <w:tab w:val="left" w:pos="1309"/>
              </w:tabs>
              <w:jc w:val="both"/>
            </w:pPr>
            <w:r w:rsidRPr="00F07E72">
              <w:t xml:space="preserve"> </w:t>
            </w:r>
          </w:p>
        </w:tc>
      </w:tr>
    </w:tbl>
    <w:p w:rsidR="004E6A8C" w:rsidRPr="004D554F" w:rsidRDefault="004E6A8C" w:rsidP="004E6A8C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  <w:sectPr w:rsidR="004E6A8C" w:rsidRPr="004D554F" w:rsidSect="00BB0596">
          <w:headerReference w:type="even" r:id="rId10"/>
          <w:footnotePr>
            <w:numFmt w:val="chicago"/>
            <w:numRestart w:val="eachPage"/>
          </w:footnotePr>
          <w:pgSz w:w="11909" w:h="16838"/>
          <w:pgMar w:top="1134" w:right="567" w:bottom="1134" w:left="1701" w:header="0" w:footer="3" w:gutter="0"/>
          <w:pgNumType w:start="2"/>
          <w:cols w:space="720"/>
          <w:noEndnote/>
          <w:titlePg/>
          <w:docGrid w:linePitch="360"/>
        </w:sectPr>
      </w:pPr>
    </w:p>
    <w:p w:rsidR="0095207A" w:rsidRPr="009B0677" w:rsidRDefault="0095207A" w:rsidP="004E6A8C">
      <w:pPr>
        <w:jc w:val="right"/>
        <w:rPr>
          <w:color w:val="000000"/>
          <w:sz w:val="28"/>
          <w:szCs w:val="28"/>
        </w:rPr>
      </w:pPr>
      <w:r w:rsidRPr="009B0677">
        <w:rPr>
          <w:color w:val="000000"/>
          <w:sz w:val="28"/>
          <w:szCs w:val="28"/>
        </w:rPr>
        <w:lastRenderedPageBreak/>
        <w:t xml:space="preserve">Приложение </w:t>
      </w:r>
      <w:r w:rsidR="004E6A8C">
        <w:rPr>
          <w:color w:val="000000"/>
          <w:sz w:val="28"/>
          <w:szCs w:val="28"/>
        </w:rPr>
        <w:t>1</w:t>
      </w:r>
    </w:p>
    <w:p w:rsidR="004E6A8C" w:rsidRPr="009514F1" w:rsidRDefault="0095207A" w:rsidP="00BB0596">
      <w:pPr>
        <w:spacing w:before="120"/>
        <w:ind w:left="5387" w:right="-1"/>
        <w:jc w:val="both"/>
        <w:rPr>
          <w:sz w:val="28"/>
          <w:szCs w:val="28"/>
        </w:rPr>
      </w:pPr>
      <w:r w:rsidRPr="009B0677">
        <w:rPr>
          <w:color w:val="000000"/>
          <w:sz w:val="28"/>
          <w:szCs w:val="28"/>
        </w:rPr>
        <w:t xml:space="preserve">к </w:t>
      </w:r>
      <w:r w:rsidR="004E6A8C">
        <w:rPr>
          <w:color w:val="000000"/>
          <w:sz w:val="28"/>
          <w:szCs w:val="28"/>
        </w:rPr>
        <w:t xml:space="preserve">Программе </w:t>
      </w:r>
      <w:r w:rsidRPr="009B0677">
        <w:rPr>
          <w:color w:val="000000"/>
          <w:sz w:val="28"/>
          <w:szCs w:val="28"/>
        </w:rPr>
        <w:t xml:space="preserve"> </w:t>
      </w:r>
      <w:r w:rsidR="004E6A8C">
        <w:rPr>
          <w:sz w:val="28"/>
          <w:szCs w:val="28"/>
        </w:rPr>
        <w:t xml:space="preserve">проведения проверки готовности к отопительному </w:t>
      </w:r>
      <w:r w:rsidR="004E6A8C" w:rsidRPr="009514F1">
        <w:rPr>
          <w:sz w:val="28"/>
          <w:szCs w:val="28"/>
        </w:rPr>
        <w:t>периоду</w:t>
      </w:r>
      <w:r w:rsidR="004E6A8C">
        <w:rPr>
          <w:sz w:val="28"/>
          <w:szCs w:val="28"/>
        </w:rPr>
        <w:t xml:space="preserve"> в муниципальном образовании </w:t>
      </w:r>
      <w:r w:rsidR="004E6A8C" w:rsidRPr="00B24557">
        <w:rPr>
          <w:sz w:val="28"/>
          <w:szCs w:val="28"/>
        </w:rPr>
        <w:t>Чукотский муниципальный район</w:t>
      </w:r>
    </w:p>
    <w:p w:rsidR="009B0677" w:rsidRDefault="009B0677" w:rsidP="004E6A8C">
      <w:pPr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</w:p>
    <w:p w:rsidR="009B0677" w:rsidRPr="00AF45B8" w:rsidRDefault="009B0677" w:rsidP="009B0677">
      <w:pPr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  <w:r w:rsidRPr="00AF45B8">
        <w:rPr>
          <w:b/>
          <w:bCs/>
          <w:color w:val="26282F"/>
          <w:sz w:val="28"/>
          <w:szCs w:val="28"/>
        </w:rPr>
        <w:t>рекомендуемый образец</w:t>
      </w: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B26B79" w:rsidRPr="00DC6B4E" w:rsidRDefault="00B26B79" w:rsidP="00B26B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B4E">
        <w:rPr>
          <w:b/>
          <w:bCs/>
          <w:color w:val="26282F"/>
          <w:sz w:val="28"/>
          <w:szCs w:val="28"/>
        </w:rPr>
        <w:t>Акт</w:t>
      </w:r>
    </w:p>
    <w:p w:rsidR="00B26B79" w:rsidRPr="00DC6B4E" w:rsidRDefault="00B26B79" w:rsidP="00B26B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B4E">
        <w:rPr>
          <w:b/>
          <w:bCs/>
          <w:color w:val="26282F"/>
          <w:sz w:val="28"/>
          <w:szCs w:val="28"/>
        </w:rPr>
        <w:t>проверки готовности к работе в осенне-зимний период</w:t>
      </w:r>
    </w:p>
    <w:p w:rsidR="00B26B79" w:rsidRPr="00DC6B4E" w:rsidRDefault="00B26B79" w:rsidP="00B26B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B4E">
        <w:rPr>
          <w:b/>
          <w:bCs/>
          <w:color w:val="26282F"/>
          <w:sz w:val="28"/>
          <w:szCs w:val="28"/>
        </w:rPr>
        <w:t>20___/___ года</w:t>
      </w:r>
    </w:p>
    <w:p w:rsidR="00B26B79" w:rsidRPr="00DC6B4E" w:rsidRDefault="00B26B79" w:rsidP="00B26B7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26B79" w:rsidRPr="00DC6B4E" w:rsidRDefault="00B26B79" w:rsidP="00B26B79">
      <w:pPr>
        <w:autoSpaceDE w:val="0"/>
        <w:autoSpaceDN w:val="0"/>
        <w:adjustRightInd w:val="0"/>
        <w:rPr>
          <w:sz w:val="28"/>
          <w:szCs w:val="28"/>
        </w:rPr>
      </w:pPr>
      <w:r w:rsidRPr="00DC6B4E">
        <w:rPr>
          <w:sz w:val="28"/>
          <w:szCs w:val="28"/>
        </w:rPr>
        <w:t xml:space="preserve">__________________________                    </w:t>
      </w:r>
      <w:r w:rsidR="004E6A8C">
        <w:rPr>
          <w:sz w:val="28"/>
          <w:szCs w:val="28"/>
        </w:rPr>
        <w:t xml:space="preserve">             </w:t>
      </w:r>
      <w:r w:rsidR="00AF45B8">
        <w:rPr>
          <w:sz w:val="28"/>
          <w:szCs w:val="28"/>
        </w:rPr>
        <w:t>«__»</w:t>
      </w:r>
      <w:r w:rsidRPr="00DC6B4E">
        <w:rPr>
          <w:sz w:val="28"/>
          <w:szCs w:val="28"/>
        </w:rPr>
        <w:t>______________________</w:t>
      </w:r>
    </w:p>
    <w:p w:rsidR="00B26B79" w:rsidRPr="00FA2F86" w:rsidRDefault="00B26B79" w:rsidP="00B26B7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FA2F86">
        <w:rPr>
          <w:sz w:val="20"/>
          <w:szCs w:val="20"/>
        </w:rPr>
        <w:t xml:space="preserve">(место составления акта) </w:t>
      </w:r>
    </w:p>
    <w:p w:rsidR="004E6A8C" w:rsidRDefault="004E6A8C" w:rsidP="009B06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8C" w:rsidRDefault="00B26B79" w:rsidP="00B63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B4E">
        <w:rPr>
          <w:sz w:val="28"/>
          <w:szCs w:val="28"/>
        </w:rPr>
        <w:t xml:space="preserve">Комиссия, назначенная </w:t>
      </w:r>
      <w:r w:rsidR="004E6A8C">
        <w:rPr>
          <w:sz w:val="28"/>
          <w:szCs w:val="28"/>
        </w:rPr>
        <w:t>постановлением Администрации муниципального образования Чукотский муниципальный район от «____» июля 2016 года</w:t>
      </w:r>
      <w:r w:rsidR="009B0677">
        <w:rPr>
          <w:sz w:val="28"/>
          <w:szCs w:val="28"/>
        </w:rPr>
        <w:t xml:space="preserve"> </w:t>
      </w:r>
      <w:r w:rsidR="004E6A8C">
        <w:rPr>
          <w:sz w:val="28"/>
          <w:szCs w:val="28"/>
        </w:rPr>
        <w:t xml:space="preserve"> №</w:t>
      </w:r>
      <w:r w:rsidR="00DE4CDD">
        <w:rPr>
          <w:sz w:val="28"/>
          <w:szCs w:val="28"/>
        </w:rPr>
        <w:t xml:space="preserve"> ____</w:t>
      </w:r>
      <w:r w:rsidR="004E6A8C">
        <w:rPr>
          <w:sz w:val="28"/>
          <w:szCs w:val="28"/>
        </w:rPr>
        <w:t xml:space="preserve"> «Об утверждении П</w:t>
      </w:r>
      <w:r w:rsidR="004E6A8C" w:rsidRPr="009514F1">
        <w:rPr>
          <w:sz w:val="28"/>
          <w:szCs w:val="28"/>
        </w:rPr>
        <w:t>рограммы</w:t>
      </w:r>
      <w:r w:rsidR="004E6A8C">
        <w:rPr>
          <w:sz w:val="28"/>
          <w:szCs w:val="28"/>
        </w:rPr>
        <w:t xml:space="preserve"> проведения проверки готовности к отопительному </w:t>
      </w:r>
      <w:r w:rsidR="004E6A8C" w:rsidRPr="009514F1">
        <w:rPr>
          <w:sz w:val="28"/>
          <w:szCs w:val="28"/>
        </w:rPr>
        <w:t>периоду</w:t>
      </w:r>
      <w:r w:rsidR="004E6A8C">
        <w:rPr>
          <w:sz w:val="28"/>
          <w:szCs w:val="28"/>
        </w:rPr>
        <w:t xml:space="preserve"> в муниципальном образовании </w:t>
      </w:r>
      <w:r w:rsidR="004E6A8C" w:rsidRPr="00B24557">
        <w:rPr>
          <w:sz w:val="28"/>
          <w:szCs w:val="28"/>
        </w:rPr>
        <w:t>Чукотский муниципальный район</w:t>
      </w:r>
      <w:r w:rsidR="004E6A8C">
        <w:rPr>
          <w:sz w:val="28"/>
          <w:szCs w:val="28"/>
        </w:rPr>
        <w:t xml:space="preserve">», </w:t>
      </w:r>
      <w:r w:rsidRPr="00FA656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программой </w:t>
      </w:r>
      <w:r w:rsidRPr="00FA6563">
        <w:rPr>
          <w:sz w:val="28"/>
          <w:szCs w:val="28"/>
        </w:rPr>
        <w:t>п</w:t>
      </w:r>
      <w:r w:rsidR="009B0677">
        <w:rPr>
          <w:sz w:val="28"/>
          <w:szCs w:val="28"/>
        </w:rPr>
        <w:t xml:space="preserve">роведения проверки готовности к </w:t>
      </w:r>
      <w:r w:rsidRPr="00FA6563">
        <w:rPr>
          <w:sz w:val="28"/>
          <w:szCs w:val="28"/>
        </w:rPr>
        <w:t>отопительному периоду</w:t>
      </w:r>
      <w:r w:rsidR="004E6A8C">
        <w:rPr>
          <w:sz w:val="28"/>
          <w:szCs w:val="28"/>
        </w:rPr>
        <w:t xml:space="preserve"> от «____» ___________ 20___г.</w:t>
      </w:r>
      <w:r>
        <w:rPr>
          <w:sz w:val="28"/>
          <w:szCs w:val="28"/>
        </w:rPr>
        <w:t xml:space="preserve">, утвержденной </w:t>
      </w:r>
      <w:r w:rsidR="004E6A8C">
        <w:rPr>
          <w:sz w:val="28"/>
          <w:szCs w:val="28"/>
        </w:rPr>
        <w:t>_____________________________________________________</w:t>
      </w:r>
    </w:p>
    <w:p w:rsidR="004E6A8C" w:rsidRPr="004E6A8C" w:rsidRDefault="004E6A8C" w:rsidP="00B63CE0">
      <w:pPr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4E6A8C">
        <w:rPr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B26B79" w:rsidRPr="00DC6B4E" w:rsidRDefault="00B63CE0" w:rsidP="004E6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«_____» ______________ 20 ___ г. по «____» ________________20___ г. </w:t>
      </w:r>
      <w:r w:rsidRPr="00FA6563">
        <w:rPr>
          <w:sz w:val="28"/>
          <w:szCs w:val="28"/>
        </w:rPr>
        <w:t xml:space="preserve"> </w:t>
      </w:r>
      <w:r w:rsidR="00B26B79">
        <w:rPr>
          <w:sz w:val="28"/>
          <w:szCs w:val="28"/>
        </w:rPr>
        <w:t xml:space="preserve">в соответствии с </w:t>
      </w:r>
      <w:r w:rsidR="00B26B79" w:rsidRPr="00FA6563">
        <w:rPr>
          <w:sz w:val="28"/>
          <w:szCs w:val="28"/>
        </w:rPr>
        <w:t xml:space="preserve"> Федеральным  </w:t>
      </w:r>
      <w:hyperlink r:id="rId11" w:history="1">
        <w:r w:rsidR="00B26B79" w:rsidRPr="00FA6563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="00B26B79" w:rsidRPr="00FA6563">
        <w:rPr>
          <w:sz w:val="28"/>
          <w:szCs w:val="28"/>
        </w:rPr>
        <w:t xml:space="preserve">   от  27  июля  </w:t>
      </w:r>
      <w:smartTag w:uri="urn:schemas-microsoft-com:office:smarttags" w:element="metricconverter">
        <w:smartTagPr>
          <w:attr w:name="ProductID" w:val="2010 г"/>
        </w:smartTagPr>
        <w:r w:rsidR="00B26B79" w:rsidRPr="00FA6563">
          <w:rPr>
            <w:sz w:val="28"/>
            <w:szCs w:val="28"/>
          </w:rPr>
          <w:t>2010 г</w:t>
        </w:r>
      </w:smartTag>
      <w:r w:rsidR="00B26B79" w:rsidRPr="00FA6563">
        <w:rPr>
          <w:sz w:val="28"/>
          <w:szCs w:val="28"/>
        </w:rPr>
        <w:t>. N 190-ФЗ "О теплоснабжении", приказом Минэнерго от 13.03.2013 года № 103 «Об утверждении Правил оценки готовности  к отопительному периоду» провела проверку готовности к отопительному периоду</w:t>
      </w:r>
      <w:r>
        <w:rPr>
          <w:sz w:val="28"/>
          <w:szCs w:val="28"/>
        </w:rPr>
        <w:t xml:space="preserve"> ___________________________</w:t>
      </w:r>
      <w:r w:rsidR="00B26B79" w:rsidRPr="00FA6563">
        <w:rPr>
          <w:sz w:val="28"/>
          <w:szCs w:val="28"/>
        </w:rPr>
        <w:t xml:space="preserve"> ________</w:t>
      </w:r>
      <w:r w:rsidR="00B26B79">
        <w:rPr>
          <w:sz w:val="28"/>
          <w:szCs w:val="28"/>
        </w:rPr>
        <w:t>_________________________________________________</w:t>
      </w:r>
      <w:r w:rsidR="00B26B79" w:rsidRPr="00FA6563">
        <w:rPr>
          <w:sz w:val="28"/>
          <w:szCs w:val="28"/>
        </w:rPr>
        <w:t>__________</w:t>
      </w:r>
    </w:p>
    <w:p w:rsidR="00B26B79" w:rsidRPr="00FA2F86" w:rsidRDefault="00B26B79" w:rsidP="00B26B7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2F86">
        <w:rPr>
          <w:sz w:val="20"/>
          <w:szCs w:val="20"/>
        </w:rPr>
        <w:t>(</w:t>
      </w:r>
      <w:r w:rsidR="00B63CE0">
        <w:rPr>
          <w:sz w:val="20"/>
          <w:szCs w:val="20"/>
        </w:rPr>
        <w:t xml:space="preserve">полное наименование муниципального образования, теплоснабжающей организации, </w:t>
      </w:r>
      <w:proofErr w:type="spellStart"/>
      <w:r w:rsidR="00B63CE0">
        <w:rPr>
          <w:sz w:val="20"/>
          <w:szCs w:val="20"/>
        </w:rPr>
        <w:t>теплосетевой</w:t>
      </w:r>
      <w:proofErr w:type="spellEnd"/>
      <w:r w:rsidR="00B63CE0">
        <w:rPr>
          <w:sz w:val="20"/>
          <w:szCs w:val="20"/>
        </w:rPr>
        <w:t xml:space="preserve"> организации, потребителя тепловой энергии в отношении, которого проводилась проверка готовности к отопительному периоду</w:t>
      </w:r>
      <w:r w:rsidRPr="00FA2F86">
        <w:rPr>
          <w:sz w:val="20"/>
          <w:szCs w:val="20"/>
        </w:rPr>
        <w:t>)</w:t>
      </w:r>
    </w:p>
    <w:p w:rsidR="00CB5245" w:rsidRDefault="00CB5245" w:rsidP="00B26B79">
      <w:pPr>
        <w:autoSpaceDE w:val="0"/>
        <w:autoSpaceDN w:val="0"/>
        <w:adjustRightInd w:val="0"/>
        <w:rPr>
          <w:sz w:val="28"/>
          <w:szCs w:val="28"/>
        </w:rPr>
      </w:pPr>
    </w:p>
    <w:p w:rsidR="00CB5245" w:rsidRDefault="00CB5245" w:rsidP="00AF4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готовности к отопительному </w:t>
      </w:r>
      <w:r w:rsidR="00AF45B8">
        <w:rPr>
          <w:sz w:val="28"/>
          <w:szCs w:val="28"/>
        </w:rPr>
        <w:t xml:space="preserve">периоду проводилась в отношении </w:t>
      </w:r>
      <w:r>
        <w:rPr>
          <w:sz w:val="28"/>
          <w:szCs w:val="28"/>
        </w:rPr>
        <w:t>следующих объектов:</w:t>
      </w:r>
    </w:p>
    <w:p w:rsidR="00CB5245" w:rsidRDefault="00CB5245" w:rsidP="00CB5245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____________________________________________________________;</w:t>
      </w:r>
    </w:p>
    <w:p w:rsidR="00CB5245" w:rsidRDefault="00CB5245" w:rsidP="00CB5245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____________________________________________________________;</w:t>
      </w:r>
    </w:p>
    <w:p w:rsidR="00CB5245" w:rsidRDefault="00CB5245" w:rsidP="00CB5245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____________________________________________________________;</w:t>
      </w:r>
    </w:p>
    <w:p w:rsidR="00CB5245" w:rsidRDefault="00CB5245" w:rsidP="00CB5245">
      <w:pPr>
        <w:pStyle w:val="a9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CB5245" w:rsidRDefault="00CB5245" w:rsidP="00CB5245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готовности к отопительному периоду установила:</w:t>
      </w:r>
    </w:p>
    <w:p w:rsidR="00CB5245" w:rsidRDefault="00CB5245" w:rsidP="00CB5245">
      <w:pPr>
        <w:pStyle w:val="a9"/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B5245" w:rsidRPr="00CB5245" w:rsidRDefault="00CB5245" w:rsidP="00CB5245">
      <w:pPr>
        <w:pStyle w:val="a9"/>
        <w:autoSpaceDE w:val="0"/>
        <w:autoSpaceDN w:val="0"/>
        <w:adjustRightInd w:val="0"/>
        <w:ind w:left="0" w:firstLine="142"/>
        <w:jc w:val="center"/>
        <w:rPr>
          <w:sz w:val="20"/>
          <w:szCs w:val="20"/>
        </w:rPr>
      </w:pPr>
      <w:r w:rsidRPr="00CB5245">
        <w:rPr>
          <w:sz w:val="20"/>
          <w:szCs w:val="20"/>
        </w:rPr>
        <w:t>(готовность/неготовность к работе в отопительном периоде)</w:t>
      </w:r>
    </w:p>
    <w:p w:rsidR="00CB5245" w:rsidRDefault="00CB5245" w:rsidP="00B26B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B79" w:rsidRPr="00DC6B4E" w:rsidRDefault="00B26B79" w:rsidP="00B26B79">
      <w:pPr>
        <w:autoSpaceDE w:val="0"/>
        <w:autoSpaceDN w:val="0"/>
        <w:adjustRightInd w:val="0"/>
        <w:rPr>
          <w:sz w:val="28"/>
          <w:szCs w:val="28"/>
        </w:rPr>
      </w:pPr>
      <w:r w:rsidRPr="00DC6B4E">
        <w:rPr>
          <w:sz w:val="28"/>
          <w:szCs w:val="28"/>
        </w:rPr>
        <w:t>Вывод:</w:t>
      </w:r>
    </w:p>
    <w:p w:rsidR="00B26B79" w:rsidRPr="00DC6B4E" w:rsidRDefault="00B26B79" w:rsidP="00B26B79">
      <w:pPr>
        <w:autoSpaceDE w:val="0"/>
        <w:autoSpaceDN w:val="0"/>
        <w:adjustRightInd w:val="0"/>
        <w:rPr>
          <w:sz w:val="28"/>
          <w:szCs w:val="28"/>
        </w:rPr>
      </w:pPr>
      <w:r w:rsidRPr="00DC6B4E">
        <w:rPr>
          <w:sz w:val="28"/>
          <w:szCs w:val="28"/>
        </w:rPr>
        <w:lastRenderedPageBreak/>
        <w:t>_________________________________________</w:t>
      </w:r>
      <w:r w:rsidR="009B0677">
        <w:rPr>
          <w:sz w:val="28"/>
          <w:szCs w:val="28"/>
        </w:rPr>
        <w:t>___________________________</w:t>
      </w:r>
    </w:p>
    <w:p w:rsidR="00B26B79" w:rsidRPr="0002702A" w:rsidRDefault="00B26B79" w:rsidP="00B26B7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702A">
        <w:rPr>
          <w:sz w:val="20"/>
          <w:szCs w:val="20"/>
        </w:rPr>
        <w:t>(организация подготовлена (не подготовлена) к работе в ОЗП и имеет</w:t>
      </w:r>
    </w:p>
    <w:p w:rsidR="00B26B79" w:rsidRPr="00DC6B4E" w:rsidRDefault="00B26B79" w:rsidP="00B26B79">
      <w:pPr>
        <w:autoSpaceDE w:val="0"/>
        <w:autoSpaceDN w:val="0"/>
        <w:adjustRightInd w:val="0"/>
        <w:rPr>
          <w:sz w:val="28"/>
          <w:szCs w:val="28"/>
        </w:rPr>
      </w:pPr>
      <w:r w:rsidRPr="00DC6B4E">
        <w:rPr>
          <w:sz w:val="28"/>
          <w:szCs w:val="28"/>
        </w:rPr>
        <w:t>_________________________________________</w:t>
      </w:r>
      <w:r w:rsidR="009B0677">
        <w:rPr>
          <w:sz w:val="28"/>
          <w:szCs w:val="28"/>
        </w:rPr>
        <w:t>___________________________</w:t>
      </w:r>
    </w:p>
    <w:p w:rsidR="00B26B79" w:rsidRPr="0002702A" w:rsidRDefault="00B26B79" w:rsidP="00B26B7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702A">
        <w:rPr>
          <w:sz w:val="20"/>
          <w:szCs w:val="20"/>
        </w:rPr>
        <w:t>(не имеет) право на получение паспорта готовности)</w:t>
      </w:r>
    </w:p>
    <w:p w:rsidR="00833483" w:rsidRDefault="00833483" w:rsidP="008334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B79" w:rsidRPr="00DC6B4E" w:rsidRDefault="00833483" w:rsidP="008334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акту проверки готовности к отопительному периоду ____/___гг.*</w:t>
      </w:r>
    </w:p>
    <w:p w:rsidR="00833483" w:rsidRDefault="00833483" w:rsidP="00B26B79">
      <w:pPr>
        <w:autoSpaceDE w:val="0"/>
        <w:autoSpaceDN w:val="0"/>
        <w:adjustRightInd w:val="0"/>
        <w:rPr>
          <w:sz w:val="28"/>
          <w:szCs w:val="28"/>
        </w:rPr>
      </w:pPr>
    </w:p>
    <w:p w:rsidR="00B26B79" w:rsidRPr="00DC6B4E" w:rsidRDefault="00B26B79" w:rsidP="00B26B79">
      <w:pPr>
        <w:autoSpaceDE w:val="0"/>
        <w:autoSpaceDN w:val="0"/>
        <w:adjustRightInd w:val="0"/>
        <w:rPr>
          <w:sz w:val="28"/>
          <w:szCs w:val="28"/>
        </w:rPr>
      </w:pPr>
      <w:r w:rsidRPr="00DC6B4E">
        <w:rPr>
          <w:sz w:val="28"/>
          <w:szCs w:val="28"/>
        </w:rPr>
        <w:t>Предс</w:t>
      </w:r>
      <w:r w:rsidR="00833483">
        <w:rPr>
          <w:sz w:val="28"/>
          <w:szCs w:val="28"/>
        </w:rPr>
        <w:t>едатель комиссии:</w:t>
      </w:r>
      <w:r>
        <w:rPr>
          <w:sz w:val="28"/>
          <w:szCs w:val="28"/>
        </w:rPr>
        <w:t xml:space="preserve"> _______</w:t>
      </w:r>
      <w:r w:rsidRPr="00DC6B4E">
        <w:rPr>
          <w:sz w:val="28"/>
          <w:szCs w:val="28"/>
        </w:rPr>
        <w:t>___________ ____</w:t>
      </w:r>
      <w:r>
        <w:rPr>
          <w:sz w:val="28"/>
          <w:szCs w:val="28"/>
        </w:rPr>
        <w:t>______</w:t>
      </w:r>
      <w:r w:rsidR="00833483">
        <w:rPr>
          <w:sz w:val="28"/>
          <w:szCs w:val="28"/>
        </w:rPr>
        <w:t>______ ____________</w:t>
      </w:r>
    </w:p>
    <w:p w:rsidR="00B26B79" w:rsidRPr="00FA2F86" w:rsidRDefault="00B26B79" w:rsidP="00B26B7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2F86">
        <w:rPr>
          <w:sz w:val="20"/>
          <w:szCs w:val="20"/>
        </w:rPr>
        <w:t>(должность) (подпись) (Фамилия И.О.)</w:t>
      </w:r>
    </w:p>
    <w:p w:rsidR="00B26B79" w:rsidRPr="00DC6B4E" w:rsidRDefault="00B26B79" w:rsidP="00B26B79">
      <w:pPr>
        <w:autoSpaceDE w:val="0"/>
        <w:autoSpaceDN w:val="0"/>
        <w:adjustRightInd w:val="0"/>
        <w:rPr>
          <w:sz w:val="28"/>
          <w:szCs w:val="28"/>
        </w:rPr>
      </w:pPr>
      <w:r w:rsidRPr="00DC6B4E">
        <w:rPr>
          <w:sz w:val="28"/>
          <w:szCs w:val="28"/>
        </w:rPr>
        <w:t>Зам</w:t>
      </w:r>
      <w:r w:rsidR="00833483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пред</w:t>
      </w:r>
      <w:r w:rsidR="00833483">
        <w:rPr>
          <w:sz w:val="28"/>
          <w:szCs w:val="28"/>
        </w:rPr>
        <w:t>седателя</w:t>
      </w:r>
      <w:r>
        <w:rPr>
          <w:sz w:val="28"/>
          <w:szCs w:val="28"/>
        </w:rPr>
        <w:t xml:space="preserve"> комиссии</w:t>
      </w:r>
      <w:r w:rsidR="008334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C6B4E">
        <w:rPr>
          <w:sz w:val="28"/>
          <w:szCs w:val="28"/>
        </w:rPr>
        <w:t xml:space="preserve"> ___________ _________ ________</w:t>
      </w:r>
      <w:r w:rsidR="00833483">
        <w:rPr>
          <w:sz w:val="28"/>
          <w:szCs w:val="28"/>
        </w:rPr>
        <w:t>_______</w:t>
      </w:r>
    </w:p>
    <w:p w:rsidR="00B26B79" w:rsidRPr="00FA2F86" w:rsidRDefault="00B26B79" w:rsidP="00B26B7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2F86">
        <w:rPr>
          <w:sz w:val="20"/>
          <w:szCs w:val="20"/>
        </w:rPr>
        <w:t>(должность) (подпись) (Фамилия И.О.)</w:t>
      </w:r>
    </w:p>
    <w:p w:rsidR="00B26B79" w:rsidRPr="00DC6B4E" w:rsidRDefault="00B26B79" w:rsidP="00B26B79">
      <w:pPr>
        <w:autoSpaceDE w:val="0"/>
        <w:autoSpaceDN w:val="0"/>
        <w:adjustRightInd w:val="0"/>
        <w:rPr>
          <w:sz w:val="28"/>
          <w:szCs w:val="28"/>
        </w:rPr>
      </w:pPr>
      <w:r w:rsidRPr="00DC6B4E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комиссии</w:t>
      </w:r>
      <w:r w:rsidR="00833483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_______________</w:t>
      </w:r>
      <w:r w:rsidRPr="00DC6B4E">
        <w:rPr>
          <w:sz w:val="28"/>
          <w:szCs w:val="28"/>
        </w:rPr>
        <w:t>____</w:t>
      </w:r>
      <w:r w:rsidR="00833483">
        <w:rPr>
          <w:sz w:val="28"/>
          <w:szCs w:val="28"/>
        </w:rPr>
        <w:t>_______ _________ ___________</w:t>
      </w:r>
    </w:p>
    <w:p w:rsidR="00B26B79" w:rsidRPr="00833483" w:rsidRDefault="00B26B79" w:rsidP="00B26B7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33483">
        <w:rPr>
          <w:sz w:val="20"/>
          <w:szCs w:val="20"/>
        </w:rPr>
        <w:t>(должность) (подпись) (Фамилия И.О.)</w:t>
      </w:r>
    </w:p>
    <w:p w:rsidR="00B26B79" w:rsidRPr="00DC6B4E" w:rsidRDefault="00B26B79" w:rsidP="00B26B79">
      <w:pPr>
        <w:autoSpaceDE w:val="0"/>
        <w:autoSpaceDN w:val="0"/>
        <w:adjustRightInd w:val="0"/>
        <w:rPr>
          <w:sz w:val="28"/>
          <w:szCs w:val="28"/>
        </w:rPr>
      </w:pPr>
      <w:r w:rsidRPr="00DC6B4E">
        <w:rPr>
          <w:sz w:val="28"/>
          <w:szCs w:val="28"/>
        </w:rPr>
        <w:t xml:space="preserve">                                     _________</w:t>
      </w:r>
      <w:r>
        <w:rPr>
          <w:sz w:val="28"/>
          <w:szCs w:val="28"/>
        </w:rPr>
        <w:t>_________________</w:t>
      </w:r>
      <w:r w:rsidR="00833483">
        <w:rPr>
          <w:sz w:val="28"/>
          <w:szCs w:val="28"/>
        </w:rPr>
        <w:t>__ _________ ____________</w:t>
      </w:r>
    </w:p>
    <w:p w:rsidR="00B26B79" w:rsidRPr="00FA2F86" w:rsidRDefault="00B26B79" w:rsidP="00B26B7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2F86">
        <w:rPr>
          <w:sz w:val="20"/>
          <w:szCs w:val="20"/>
        </w:rPr>
        <w:t>(должность) (подпись) (Фамилия И.О.)</w:t>
      </w:r>
    </w:p>
    <w:p w:rsidR="00B26B79" w:rsidRPr="00DC6B4E" w:rsidRDefault="00B26B79" w:rsidP="00B26B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</w:t>
      </w:r>
      <w:r w:rsidR="00833483">
        <w:rPr>
          <w:sz w:val="28"/>
          <w:szCs w:val="28"/>
        </w:rPr>
        <w:t>_____ ___________</w:t>
      </w:r>
    </w:p>
    <w:p w:rsidR="00B26B79" w:rsidRPr="00FA2F86" w:rsidRDefault="00B26B79" w:rsidP="00B26B7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2F86">
        <w:rPr>
          <w:sz w:val="20"/>
          <w:szCs w:val="20"/>
        </w:rPr>
        <w:t>(должность) (подпись) (Фамилия И.О.)</w:t>
      </w:r>
    </w:p>
    <w:p w:rsidR="00B26B79" w:rsidRPr="00DC6B4E" w:rsidRDefault="00B26B79" w:rsidP="00B26B79">
      <w:pPr>
        <w:autoSpaceDE w:val="0"/>
        <w:autoSpaceDN w:val="0"/>
        <w:adjustRightInd w:val="0"/>
        <w:rPr>
          <w:sz w:val="28"/>
          <w:szCs w:val="28"/>
        </w:rPr>
      </w:pPr>
      <w:r w:rsidRPr="00DC6B4E">
        <w:rPr>
          <w:sz w:val="28"/>
          <w:szCs w:val="28"/>
        </w:rPr>
        <w:t xml:space="preserve">                                     ___________ ____</w:t>
      </w:r>
      <w:r>
        <w:rPr>
          <w:sz w:val="28"/>
          <w:szCs w:val="28"/>
        </w:rPr>
        <w:t>_________________</w:t>
      </w:r>
      <w:r w:rsidR="00833483">
        <w:rPr>
          <w:sz w:val="28"/>
          <w:szCs w:val="28"/>
        </w:rPr>
        <w:t>_____ ____________</w:t>
      </w:r>
    </w:p>
    <w:p w:rsidR="00AF45B8" w:rsidRDefault="00AF45B8" w:rsidP="00B26B79">
      <w:pPr>
        <w:autoSpaceDE w:val="0"/>
        <w:autoSpaceDN w:val="0"/>
        <w:adjustRightInd w:val="0"/>
        <w:rPr>
          <w:sz w:val="28"/>
          <w:szCs w:val="28"/>
        </w:rPr>
      </w:pPr>
    </w:p>
    <w:p w:rsidR="00B26B79" w:rsidRPr="00DC6B4E" w:rsidRDefault="00B26B79" w:rsidP="00B26B79">
      <w:pPr>
        <w:autoSpaceDE w:val="0"/>
        <w:autoSpaceDN w:val="0"/>
        <w:adjustRightInd w:val="0"/>
        <w:rPr>
          <w:sz w:val="28"/>
          <w:szCs w:val="28"/>
        </w:rPr>
      </w:pPr>
      <w:r w:rsidRPr="00DC6B4E">
        <w:rPr>
          <w:sz w:val="28"/>
          <w:szCs w:val="28"/>
        </w:rPr>
        <w:t>С актом ознакомлен, один экземпляр получил:</w:t>
      </w:r>
    </w:p>
    <w:p w:rsidR="00AF45B8" w:rsidRDefault="00AF45B8" w:rsidP="00B26B79">
      <w:pPr>
        <w:autoSpaceDE w:val="0"/>
        <w:autoSpaceDN w:val="0"/>
        <w:adjustRightInd w:val="0"/>
        <w:rPr>
          <w:sz w:val="28"/>
          <w:szCs w:val="28"/>
        </w:rPr>
      </w:pPr>
    </w:p>
    <w:p w:rsidR="00B26B79" w:rsidRPr="00DC6B4E" w:rsidRDefault="00833483" w:rsidP="00B26B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«___» ___________ 20 __ г. </w:t>
      </w:r>
      <w:r w:rsidR="00B26B79" w:rsidRPr="00DC6B4E">
        <w:rPr>
          <w:sz w:val="28"/>
          <w:szCs w:val="28"/>
        </w:rPr>
        <w:t>________________ _</w:t>
      </w:r>
      <w:r w:rsidR="00B26B79">
        <w:rPr>
          <w:sz w:val="28"/>
          <w:szCs w:val="28"/>
        </w:rPr>
        <w:t>_________________ ____</w:t>
      </w:r>
      <w:r>
        <w:rPr>
          <w:sz w:val="28"/>
          <w:szCs w:val="28"/>
        </w:rPr>
        <w:t>______</w:t>
      </w:r>
    </w:p>
    <w:p w:rsidR="00B26B79" w:rsidRPr="00FA2F86" w:rsidRDefault="00833483" w:rsidP="00B26B7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B26B79" w:rsidRPr="00FA2F86">
        <w:rPr>
          <w:sz w:val="20"/>
          <w:szCs w:val="20"/>
        </w:rPr>
        <w:t>(должность руко</w:t>
      </w:r>
      <w:r>
        <w:rPr>
          <w:sz w:val="20"/>
          <w:szCs w:val="20"/>
        </w:rPr>
        <w:t xml:space="preserve">водителя организации)   </w:t>
      </w:r>
      <w:r w:rsidR="00B26B79" w:rsidRPr="00FA2F86">
        <w:rPr>
          <w:sz w:val="20"/>
          <w:szCs w:val="20"/>
        </w:rPr>
        <w:t>(подпись) (Фамилия И.О.)</w:t>
      </w:r>
    </w:p>
    <w:p w:rsidR="00B26B79" w:rsidRDefault="00B26B79" w:rsidP="0095207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26B79" w:rsidRDefault="00833483" w:rsidP="00833483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B26B79" w:rsidRDefault="00B26B79" w:rsidP="0095207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26B79" w:rsidRDefault="00B26B79" w:rsidP="0095207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26B79" w:rsidRDefault="00B26B79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833483" w:rsidRPr="009B0677" w:rsidRDefault="00833483" w:rsidP="00833483">
      <w:pPr>
        <w:jc w:val="right"/>
        <w:rPr>
          <w:color w:val="000000"/>
          <w:sz w:val="28"/>
          <w:szCs w:val="28"/>
        </w:rPr>
      </w:pPr>
      <w:r w:rsidRPr="009B0677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833483" w:rsidRPr="009514F1" w:rsidRDefault="00833483" w:rsidP="00BB0596">
      <w:pPr>
        <w:spacing w:before="120"/>
        <w:ind w:left="5387" w:right="-1"/>
        <w:jc w:val="both"/>
        <w:rPr>
          <w:sz w:val="28"/>
          <w:szCs w:val="28"/>
        </w:rPr>
      </w:pPr>
      <w:r w:rsidRPr="009B067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Программе </w:t>
      </w:r>
      <w:r w:rsidRPr="009B06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проверки готовности к отопительному </w:t>
      </w:r>
      <w:r w:rsidRPr="009514F1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в муниципальном образовании </w:t>
      </w:r>
      <w:r w:rsidRPr="00B24557">
        <w:rPr>
          <w:sz w:val="28"/>
          <w:szCs w:val="28"/>
        </w:rPr>
        <w:t>Чукотский муниципальный район</w:t>
      </w:r>
    </w:p>
    <w:p w:rsidR="00833483" w:rsidRDefault="00833483" w:rsidP="00833483">
      <w:pPr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</w:p>
    <w:p w:rsidR="00833483" w:rsidRPr="00AF45B8" w:rsidRDefault="00833483" w:rsidP="00833483">
      <w:pPr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  <w:r w:rsidRPr="00AF45B8">
        <w:rPr>
          <w:b/>
          <w:bCs/>
          <w:color w:val="26282F"/>
          <w:sz w:val="28"/>
          <w:szCs w:val="28"/>
        </w:rPr>
        <w:t>рекомендуемый образец</w:t>
      </w:r>
    </w:p>
    <w:p w:rsidR="009B0677" w:rsidRDefault="009B0677" w:rsidP="00B26B7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B26B79" w:rsidRPr="007B011F" w:rsidRDefault="00B26B79" w:rsidP="00B26B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011F">
        <w:rPr>
          <w:b/>
          <w:bCs/>
          <w:color w:val="26282F"/>
          <w:sz w:val="28"/>
          <w:szCs w:val="28"/>
        </w:rPr>
        <w:t>ПАСПОРТ</w:t>
      </w:r>
    </w:p>
    <w:p w:rsidR="00B26B79" w:rsidRPr="007B011F" w:rsidRDefault="00B26B79" w:rsidP="00B26B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011F">
        <w:rPr>
          <w:b/>
          <w:bCs/>
          <w:color w:val="26282F"/>
          <w:sz w:val="28"/>
          <w:szCs w:val="28"/>
        </w:rPr>
        <w:t>готовности к отопительному периоду _______/______ гг.</w:t>
      </w:r>
    </w:p>
    <w:p w:rsidR="00B26B79" w:rsidRPr="007B011F" w:rsidRDefault="00B26B79" w:rsidP="00B26B7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26B79" w:rsidRPr="007B011F" w:rsidRDefault="00B26B79" w:rsidP="00B26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11F">
        <w:rPr>
          <w:sz w:val="28"/>
          <w:szCs w:val="28"/>
        </w:rPr>
        <w:t>Выдан __________________________________________________________________,</w:t>
      </w:r>
    </w:p>
    <w:p w:rsidR="00B26B79" w:rsidRPr="0002702A" w:rsidRDefault="00B26B79" w:rsidP="00B26B79">
      <w:pPr>
        <w:autoSpaceDE w:val="0"/>
        <w:autoSpaceDN w:val="0"/>
        <w:adjustRightInd w:val="0"/>
        <w:jc w:val="center"/>
      </w:pPr>
      <w:r w:rsidRPr="0002702A">
        <w:t>(полное наименование муниципального образования, теплоснабжающей</w:t>
      </w:r>
    </w:p>
    <w:p w:rsidR="00B26B79" w:rsidRPr="0002702A" w:rsidRDefault="00B26B79" w:rsidP="00B26B79">
      <w:pPr>
        <w:autoSpaceDE w:val="0"/>
        <w:autoSpaceDN w:val="0"/>
        <w:adjustRightInd w:val="0"/>
        <w:jc w:val="center"/>
      </w:pPr>
      <w:r w:rsidRPr="0002702A">
        <w:t xml:space="preserve">организации, </w:t>
      </w:r>
      <w:proofErr w:type="spellStart"/>
      <w:r w:rsidRPr="0002702A">
        <w:t>теплосетевой</w:t>
      </w:r>
      <w:proofErr w:type="spellEnd"/>
      <w:r w:rsidRPr="0002702A">
        <w:t xml:space="preserve"> организации, потребителя тепловой энергии,</w:t>
      </w:r>
    </w:p>
    <w:p w:rsidR="00B26B79" w:rsidRPr="0002702A" w:rsidRDefault="00B26B79" w:rsidP="00B26B79">
      <w:pPr>
        <w:autoSpaceDE w:val="0"/>
        <w:autoSpaceDN w:val="0"/>
        <w:adjustRightInd w:val="0"/>
        <w:jc w:val="center"/>
      </w:pPr>
      <w:r w:rsidRPr="0002702A">
        <w:t>в отношении которого проводилась проверка готовности к отопительному</w:t>
      </w:r>
    </w:p>
    <w:p w:rsidR="00B26B79" w:rsidRPr="0002702A" w:rsidRDefault="00B26B79" w:rsidP="00B26B79">
      <w:pPr>
        <w:autoSpaceDE w:val="0"/>
        <w:autoSpaceDN w:val="0"/>
        <w:adjustRightInd w:val="0"/>
        <w:jc w:val="center"/>
      </w:pPr>
      <w:r w:rsidRPr="0002702A">
        <w:t>периоду)</w:t>
      </w:r>
    </w:p>
    <w:p w:rsidR="00B26B79" w:rsidRPr="007B011F" w:rsidRDefault="00B26B79" w:rsidP="00B26B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6B79" w:rsidRPr="007B011F" w:rsidRDefault="00B26B79" w:rsidP="00B26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11F">
        <w:rPr>
          <w:sz w:val="28"/>
          <w:szCs w:val="28"/>
        </w:rPr>
        <w:t>В отношении следующих   объектов,   по   которым   проводилась   проверка</w:t>
      </w:r>
    </w:p>
    <w:p w:rsidR="00B26B79" w:rsidRPr="007B011F" w:rsidRDefault="00B26B79" w:rsidP="00B26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11F">
        <w:rPr>
          <w:sz w:val="28"/>
          <w:szCs w:val="28"/>
        </w:rPr>
        <w:t>готовности к отопительному периоду:</w:t>
      </w:r>
    </w:p>
    <w:p w:rsidR="00B26B79" w:rsidRPr="007B011F" w:rsidRDefault="00B26B79" w:rsidP="00B26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11F">
        <w:rPr>
          <w:sz w:val="28"/>
          <w:szCs w:val="28"/>
        </w:rPr>
        <w:t>1._______________________;</w:t>
      </w:r>
    </w:p>
    <w:p w:rsidR="00B26B79" w:rsidRPr="007B011F" w:rsidRDefault="00B26B79" w:rsidP="00B26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11F">
        <w:rPr>
          <w:sz w:val="28"/>
          <w:szCs w:val="28"/>
        </w:rPr>
        <w:t>2._______________________;</w:t>
      </w:r>
    </w:p>
    <w:p w:rsidR="00B26B79" w:rsidRPr="007B011F" w:rsidRDefault="00B26B79" w:rsidP="00B26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11F">
        <w:rPr>
          <w:sz w:val="28"/>
          <w:szCs w:val="28"/>
        </w:rPr>
        <w:t>3._______________________;</w:t>
      </w:r>
    </w:p>
    <w:p w:rsidR="00B26B79" w:rsidRPr="007B011F" w:rsidRDefault="00B26B79" w:rsidP="00B26B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6B79" w:rsidRPr="007B011F" w:rsidRDefault="00B26B79" w:rsidP="00B26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11F">
        <w:rPr>
          <w:sz w:val="28"/>
          <w:szCs w:val="28"/>
        </w:rPr>
        <w:t>Основание выдачи паспорта готовности к отопительному периоду:</w:t>
      </w:r>
    </w:p>
    <w:p w:rsidR="00B26B79" w:rsidRPr="007B011F" w:rsidRDefault="00B26B79" w:rsidP="00B26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11F">
        <w:rPr>
          <w:sz w:val="28"/>
          <w:szCs w:val="28"/>
        </w:rPr>
        <w:t xml:space="preserve">Акт проверки готовности к отопительному периоду от __________ </w:t>
      </w:r>
      <w:r>
        <w:rPr>
          <w:sz w:val="28"/>
          <w:szCs w:val="28"/>
        </w:rPr>
        <w:t>№</w:t>
      </w:r>
      <w:r w:rsidRPr="007B011F">
        <w:rPr>
          <w:sz w:val="28"/>
          <w:szCs w:val="28"/>
        </w:rPr>
        <w:t>_________.</w:t>
      </w:r>
    </w:p>
    <w:p w:rsidR="00B26B79" w:rsidRPr="007B011F" w:rsidRDefault="00B26B79" w:rsidP="00B26B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6B79" w:rsidRPr="007B011F" w:rsidRDefault="00B26B79" w:rsidP="00B26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11F">
        <w:rPr>
          <w:sz w:val="28"/>
          <w:szCs w:val="28"/>
        </w:rPr>
        <w:t xml:space="preserve">                   _____________________</w:t>
      </w:r>
      <w:r>
        <w:rPr>
          <w:sz w:val="28"/>
          <w:szCs w:val="28"/>
        </w:rPr>
        <w:t>_______________</w:t>
      </w:r>
      <w:r w:rsidRPr="007B011F">
        <w:rPr>
          <w:sz w:val="28"/>
          <w:szCs w:val="28"/>
        </w:rPr>
        <w:t>_</w:t>
      </w:r>
      <w:r w:rsidR="009B0677">
        <w:rPr>
          <w:sz w:val="28"/>
          <w:szCs w:val="28"/>
        </w:rPr>
        <w:t>______________________________</w:t>
      </w:r>
    </w:p>
    <w:p w:rsidR="00B26B79" w:rsidRPr="0002702A" w:rsidRDefault="00B26B79" w:rsidP="00B26B79">
      <w:pPr>
        <w:autoSpaceDE w:val="0"/>
        <w:autoSpaceDN w:val="0"/>
        <w:adjustRightInd w:val="0"/>
        <w:jc w:val="center"/>
      </w:pPr>
      <w:r w:rsidRPr="0002702A">
        <w:t>(подпись, расшифровка подписи и печать уполномоченного</w:t>
      </w:r>
    </w:p>
    <w:p w:rsidR="00B26B79" w:rsidRPr="0002702A" w:rsidRDefault="00B26B79" w:rsidP="00B26B79">
      <w:pPr>
        <w:autoSpaceDE w:val="0"/>
        <w:autoSpaceDN w:val="0"/>
        <w:adjustRightInd w:val="0"/>
        <w:jc w:val="both"/>
      </w:pPr>
      <w:r w:rsidRPr="0002702A">
        <w:t xml:space="preserve">                    органа, образовавшего комиссию по проведению проверки</w:t>
      </w:r>
    </w:p>
    <w:p w:rsidR="00B26B79" w:rsidRPr="0002702A" w:rsidRDefault="00B26B79" w:rsidP="00B26B79">
      <w:pPr>
        <w:autoSpaceDE w:val="0"/>
        <w:autoSpaceDN w:val="0"/>
        <w:adjustRightInd w:val="0"/>
        <w:jc w:val="both"/>
      </w:pPr>
      <w:r w:rsidRPr="0002702A">
        <w:t xml:space="preserve">                            готовности к отопительному периоду)</w:t>
      </w:r>
    </w:p>
    <w:p w:rsidR="00B26B79" w:rsidRDefault="00B26B79" w:rsidP="00B26B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0677" w:rsidRDefault="009B0677" w:rsidP="00B26B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0677" w:rsidRDefault="009B0677" w:rsidP="009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0677" w:rsidRPr="009B0677" w:rsidRDefault="009B0677" w:rsidP="009B06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9B0677">
        <w:rPr>
          <w:sz w:val="28"/>
          <w:szCs w:val="28"/>
        </w:rPr>
        <w:t xml:space="preserve">дминистрации МО </w:t>
      </w:r>
      <w:proofErr w:type="spellStart"/>
      <w:r w:rsidRPr="009B0677">
        <w:rPr>
          <w:sz w:val="28"/>
          <w:szCs w:val="28"/>
        </w:rPr>
        <w:t>сп</w:t>
      </w:r>
      <w:proofErr w:type="spellEnd"/>
      <w:r w:rsidRPr="009B0677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   ______________</w:t>
      </w:r>
    </w:p>
    <w:p w:rsidR="009B0677" w:rsidRPr="009B0677" w:rsidRDefault="009B0677" w:rsidP="009B0677">
      <w:pPr>
        <w:autoSpaceDE w:val="0"/>
        <w:autoSpaceDN w:val="0"/>
        <w:adjustRightInd w:val="0"/>
        <w:jc w:val="center"/>
      </w:pPr>
      <w:r w:rsidRPr="009B0677">
        <w:t>(подпись, расшифровка подписи и печать уполномоченного</w:t>
      </w:r>
    </w:p>
    <w:p w:rsidR="009B0677" w:rsidRPr="009B0677" w:rsidRDefault="009B0677" w:rsidP="009B0677">
      <w:pPr>
        <w:autoSpaceDE w:val="0"/>
        <w:autoSpaceDN w:val="0"/>
        <w:adjustRightInd w:val="0"/>
        <w:jc w:val="both"/>
      </w:pPr>
      <w:r w:rsidRPr="009B0677">
        <w:t xml:space="preserve">                    органа, образовавшего комиссию по проведению проверки</w:t>
      </w:r>
    </w:p>
    <w:p w:rsidR="009B0677" w:rsidRPr="009B0677" w:rsidRDefault="009B0677" w:rsidP="009B0677">
      <w:pPr>
        <w:autoSpaceDE w:val="0"/>
        <w:autoSpaceDN w:val="0"/>
        <w:adjustRightInd w:val="0"/>
        <w:jc w:val="both"/>
      </w:pPr>
      <w:r w:rsidRPr="009B0677">
        <w:t xml:space="preserve">                            готовности к отопительному периоду)</w:t>
      </w:r>
    </w:p>
    <w:p w:rsidR="009B0677" w:rsidRDefault="009B0677" w:rsidP="00B26B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0677" w:rsidRPr="009B0677" w:rsidRDefault="009B0677" w:rsidP="009B06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677">
        <w:rPr>
          <w:sz w:val="28"/>
          <w:szCs w:val="28"/>
        </w:rPr>
        <w:t>Согласовано:</w:t>
      </w:r>
    </w:p>
    <w:p w:rsidR="009B0677" w:rsidRDefault="009B0677" w:rsidP="009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0677" w:rsidRPr="009B0677" w:rsidRDefault="009B0677" w:rsidP="009B0677">
      <w:pPr>
        <w:rPr>
          <w:sz w:val="28"/>
          <w:szCs w:val="28"/>
        </w:rPr>
      </w:pPr>
      <w:r w:rsidRPr="009B0677">
        <w:rPr>
          <w:sz w:val="28"/>
          <w:szCs w:val="28"/>
        </w:rPr>
        <w:t>Глава Администрации МО</w:t>
      </w:r>
    </w:p>
    <w:p w:rsidR="009B0677" w:rsidRPr="009B0677" w:rsidRDefault="009B0677" w:rsidP="009B0677">
      <w:pPr>
        <w:ind w:right="-1"/>
        <w:jc w:val="both"/>
        <w:rPr>
          <w:b/>
          <w:sz w:val="28"/>
          <w:szCs w:val="28"/>
        </w:rPr>
      </w:pPr>
      <w:r w:rsidRPr="009B0677">
        <w:rPr>
          <w:sz w:val="28"/>
          <w:szCs w:val="28"/>
        </w:rPr>
        <w:t xml:space="preserve">Чукотский муниципальный </w:t>
      </w:r>
      <w:proofErr w:type="spellStart"/>
      <w:r w:rsidRPr="009B0677">
        <w:rPr>
          <w:sz w:val="28"/>
          <w:szCs w:val="28"/>
        </w:rPr>
        <w:t>район</w:t>
      </w:r>
      <w:r w:rsidRPr="009B0677">
        <w:rPr>
          <w:b/>
          <w:sz w:val="28"/>
          <w:szCs w:val="28"/>
        </w:rPr>
        <w:t>______</w:t>
      </w:r>
      <w:r w:rsidR="00833483">
        <w:rPr>
          <w:b/>
          <w:sz w:val="28"/>
          <w:szCs w:val="28"/>
        </w:rPr>
        <w:t>___</w:t>
      </w:r>
      <w:r w:rsidRPr="009B0677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  <w:r w:rsidRPr="009B0677">
        <w:rPr>
          <w:b/>
          <w:sz w:val="28"/>
          <w:szCs w:val="28"/>
        </w:rPr>
        <w:t>___________</w:t>
      </w:r>
      <w:r w:rsidRPr="009B0677">
        <w:rPr>
          <w:sz w:val="28"/>
          <w:szCs w:val="28"/>
        </w:rPr>
        <w:t>Л.П</w:t>
      </w:r>
      <w:proofErr w:type="spellEnd"/>
      <w:r w:rsidRPr="009B0677">
        <w:rPr>
          <w:sz w:val="28"/>
          <w:szCs w:val="28"/>
        </w:rPr>
        <w:t>. Юрочко</w:t>
      </w:r>
    </w:p>
    <w:p w:rsidR="00B847D3" w:rsidRDefault="009B0677" w:rsidP="00833483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B0677">
        <w:t>(подпись, расшифровка подписи и печать)</w:t>
      </w:r>
      <w:r w:rsidR="00833483">
        <w:rPr>
          <w:bCs/>
          <w:sz w:val="28"/>
          <w:szCs w:val="28"/>
        </w:rPr>
        <w:t xml:space="preserve"> </w:t>
      </w:r>
    </w:p>
    <w:sectPr w:rsidR="00B847D3" w:rsidSect="00CE48F0"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9C" w:rsidRDefault="00954D9C" w:rsidP="00CB2BD1">
      <w:r>
        <w:separator/>
      </w:r>
    </w:p>
  </w:endnote>
  <w:endnote w:type="continuationSeparator" w:id="0">
    <w:p w:rsidR="00954D9C" w:rsidRDefault="00954D9C" w:rsidP="00CB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9C" w:rsidRDefault="00954D9C" w:rsidP="00CB2BD1">
      <w:r>
        <w:separator/>
      </w:r>
    </w:p>
  </w:footnote>
  <w:footnote w:type="continuationSeparator" w:id="0">
    <w:p w:rsidR="00954D9C" w:rsidRDefault="00954D9C" w:rsidP="00CB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9C" w:rsidRDefault="00954D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422275</wp:posOffset>
              </wp:positionV>
              <wp:extent cx="76200" cy="113030"/>
              <wp:effectExtent l="4445" t="317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9C" w:rsidRDefault="00954D9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63CE0">
                            <w:rPr>
                              <w:rStyle w:val="afa"/>
                              <w:noProof/>
                            </w:rPr>
                            <w:t>14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5.1pt;margin-top:33.25pt;width:6pt;height:8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" filled="f" stroked="f">
              <v:textbox style="mso-fit-shape-to-text:t" inset="0,0,0,0">
                <w:txbxContent>
                  <w:p w:rsidR="008E3814" w:rsidRDefault="008E381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63CE0">
                      <w:rPr>
                        <w:rStyle w:val="afa"/>
                        <w:noProof/>
                      </w:rPr>
                      <w:t>14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CED"/>
    <w:multiLevelType w:val="hybridMultilevel"/>
    <w:tmpl w:val="4A1461BC"/>
    <w:lvl w:ilvl="0" w:tplc="3C866D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A42EB4"/>
    <w:multiLevelType w:val="hybridMultilevel"/>
    <w:tmpl w:val="EC1E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1C9"/>
    <w:multiLevelType w:val="hybridMultilevel"/>
    <w:tmpl w:val="5B847448"/>
    <w:lvl w:ilvl="0" w:tplc="A452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2F6E"/>
    <w:multiLevelType w:val="hybridMultilevel"/>
    <w:tmpl w:val="8DC0610E"/>
    <w:lvl w:ilvl="0" w:tplc="A4526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D7422A"/>
    <w:multiLevelType w:val="hybridMultilevel"/>
    <w:tmpl w:val="15DE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54BC9"/>
    <w:multiLevelType w:val="hybridMultilevel"/>
    <w:tmpl w:val="29C6F2CC"/>
    <w:lvl w:ilvl="0" w:tplc="15DCE4D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F780E"/>
    <w:multiLevelType w:val="multilevel"/>
    <w:tmpl w:val="BCA0D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054AA7"/>
    <w:multiLevelType w:val="hybridMultilevel"/>
    <w:tmpl w:val="C2EA1038"/>
    <w:lvl w:ilvl="0" w:tplc="57BADACE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815E1"/>
    <w:multiLevelType w:val="multilevel"/>
    <w:tmpl w:val="1526B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8E12BB"/>
    <w:multiLevelType w:val="multilevel"/>
    <w:tmpl w:val="71368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906ABA"/>
    <w:multiLevelType w:val="multilevel"/>
    <w:tmpl w:val="03DEA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5F6337"/>
    <w:multiLevelType w:val="hybridMultilevel"/>
    <w:tmpl w:val="5CE8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0544F70"/>
    <w:multiLevelType w:val="hybridMultilevel"/>
    <w:tmpl w:val="ED324B20"/>
    <w:lvl w:ilvl="0" w:tplc="0A84EC9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CF6710"/>
    <w:multiLevelType w:val="hybridMultilevel"/>
    <w:tmpl w:val="48D6BADC"/>
    <w:lvl w:ilvl="0" w:tplc="A452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E33AC"/>
    <w:multiLevelType w:val="hybridMultilevel"/>
    <w:tmpl w:val="C3C4E56E"/>
    <w:lvl w:ilvl="0" w:tplc="B10EFE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CA64AF"/>
    <w:multiLevelType w:val="hybridMultilevel"/>
    <w:tmpl w:val="DD361D36"/>
    <w:lvl w:ilvl="0" w:tplc="F5E8643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216D88"/>
    <w:multiLevelType w:val="hybridMultilevel"/>
    <w:tmpl w:val="95E032F8"/>
    <w:lvl w:ilvl="0" w:tplc="A452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268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FA"/>
    <w:rsid w:val="00000090"/>
    <w:rsid w:val="00013773"/>
    <w:rsid w:val="000322DD"/>
    <w:rsid w:val="00037E1F"/>
    <w:rsid w:val="00055DD2"/>
    <w:rsid w:val="00060295"/>
    <w:rsid w:val="00061F5A"/>
    <w:rsid w:val="00065722"/>
    <w:rsid w:val="00066A53"/>
    <w:rsid w:val="00090C71"/>
    <w:rsid w:val="000A2C44"/>
    <w:rsid w:val="000A6E6F"/>
    <w:rsid w:val="000B08E4"/>
    <w:rsid w:val="000B3CD6"/>
    <w:rsid w:val="000C6588"/>
    <w:rsid w:val="000D131F"/>
    <w:rsid w:val="000E0BB4"/>
    <w:rsid w:val="000E1CC2"/>
    <w:rsid w:val="000E3AFF"/>
    <w:rsid w:val="000E793A"/>
    <w:rsid w:val="000F7D3F"/>
    <w:rsid w:val="0011251F"/>
    <w:rsid w:val="0012460C"/>
    <w:rsid w:val="00135B6D"/>
    <w:rsid w:val="0014302F"/>
    <w:rsid w:val="001459E4"/>
    <w:rsid w:val="0017022A"/>
    <w:rsid w:val="001713CA"/>
    <w:rsid w:val="00172508"/>
    <w:rsid w:val="00187744"/>
    <w:rsid w:val="00197308"/>
    <w:rsid w:val="001A5229"/>
    <w:rsid w:val="001B4B0C"/>
    <w:rsid w:val="001B69C7"/>
    <w:rsid w:val="001C478C"/>
    <w:rsid w:val="001F56F1"/>
    <w:rsid w:val="00225CAA"/>
    <w:rsid w:val="0022717F"/>
    <w:rsid w:val="002578CC"/>
    <w:rsid w:val="00257C73"/>
    <w:rsid w:val="00280D82"/>
    <w:rsid w:val="002A27FA"/>
    <w:rsid w:val="002B708F"/>
    <w:rsid w:val="002C4901"/>
    <w:rsid w:val="002E5EE7"/>
    <w:rsid w:val="002F20E0"/>
    <w:rsid w:val="002F5267"/>
    <w:rsid w:val="002F5A73"/>
    <w:rsid w:val="00316806"/>
    <w:rsid w:val="00317FCF"/>
    <w:rsid w:val="00334597"/>
    <w:rsid w:val="00334959"/>
    <w:rsid w:val="00335031"/>
    <w:rsid w:val="00357974"/>
    <w:rsid w:val="00372675"/>
    <w:rsid w:val="00391898"/>
    <w:rsid w:val="00394590"/>
    <w:rsid w:val="003A559F"/>
    <w:rsid w:val="003B0BE1"/>
    <w:rsid w:val="003B7236"/>
    <w:rsid w:val="003C25AB"/>
    <w:rsid w:val="003C2711"/>
    <w:rsid w:val="003D6658"/>
    <w:rsid w:val="003F672A"/>
    <w:rsid w:val="003F6C27"/>
    <w:rsid w:val="00400C26"/>
    <w:rsid w:val="004051EF"/>
    <w:rsid w:val="00413EBB"/>
    <w:rsid w:val="00420BA4"/>
    <w:rsid w:val="00425892"/>
    <w:rsid w:val="004310B0"/>
    <w:rsid w:val="00434151"/>
    <w:rsid w:val="00447334"/>
    <w:rsid w:val="00450A75"/>
    <w:rsid w:val="004547D8"/>
    <w:rsid w:val="00465A84"/>
    <w:rsid w:val="00491A3D"/>
    <w:rsid w:val="004941D0"/>
    <w:rsid w:val="004B1753"/>
    <w:rsid w:val="004B4AC7"/>
    <w:rsid w:val="004B6FCC"/>
    <w:rsid w:val="004B7C21"/>
    <w:rsid w:val="004C48ED"/>
    <w:rsid w:val="004D554F"/>
    <w:rsid w:val="004E6A8C"/>
    <w:rsid w:val="00502D21"/>
    <w:rsid w:val="00503DC1"/>
    <w:rsid w:val="0050647F"/>
    <w:rsid w:val="00527FE1"/>
    <w:rsid w:val="005308D7"/>
    <w:rsid w:val="0055755F"/>
    <w:rsid w:val="00567013"/>
    <w:rsid w:val="005A2A5D"/>
    <w:rsid w:val="005B3F3D"/>
    <w:rsid w:val="005C4CB6"/>
    <w:rsid w:val="005C762B"/>
    <w:rsid w:val="006019B6"/>
    <w:rsid w:val="00612C6F"/>
    <w:rsid w:val="00666084"/>
    <w:rsid w:val="006703C9"/>
    <w:rsid w:val="006A3407"/>
    <w:rsid w:val="006C0E11"/>
    <w:rsid w:val="006C4FFC"/>
    <w:rsid w:val="006D571D"/>
    <w:rsid w:val="006E6F10"/>
    <w:rsid w:val="006F035F"/>
    <w:rsid w:val="0070329E"/>
    <w:rsid w:val="00714783"/>
    <w:rsid w:val="00734ED6"/>
    <w:rsid w:val="00740693"/>
    <w:rsid w:val="00751D17"/>
    <w:rsid w:val="007702C0"/>
    <w:rsid w:val="007768D8"/>
    <w:rsid w:val="00784BEC"/>
    <w:rsid w:val="007A6D86"/>
    <w:rsid w:val="007B696C"/>
    <w:rsid w:val="007C0406"/>
    <w:rsid w:val="007C27D2"/>
    <w:rsid w:val="007F3668"/>
    <w:rsid w:val="00802665"/>
    <w:rsid w:val="00833483"/>
    <w:rsid w:val="008339DE"/>
    <w:rsid w:val="008364AB"/>
    <w:rsid w:val="008365AB"/>
    <w:rsid w:val="00840A81"/>
    <w:rsid w:val="00877086"/>
    <w:rsid w:val="00884A2A"/>
    <w:rsid w:val="008A04BD"/>
    <w:rsid w:val="008B2E3C"/>
    <w:rsid w:val="008C1CBF"/>
    <w:rsid w:val="008C6C8E"/>
    <w:rsid w:val="008E3814"/>
    <w:rsid w:val="008F7114"/>
    <w:rsid w:val="008F79B4"/>
    <w:rsid w:val="009054EB"/>
    <w:rsid w:val="009514F1"/>
    <w:rsid w:val="0095207A"/>
    <w:rsid w:val="00954D9C"/>
    <w:rsid w:val="00961E79"/>
    <w:rsid w:val="00975BC9"/>
    <w:rsid w:val="00980A12"/>
    <w:rsid w:val="00987D4B"/>
    <w:rsid w:val="009A12F1"/>
    <w:rsid w:val="009A7DA9"/>
    <w:rsid w:val="009B0677"/>
    <w:rsid w:val="009D15D7"/>
    <w:rsid w:val="009D3B30"/>
    <w:rsid w:val="009D7D84"/>
    <w:rsid w:val="009E60B5"/>
    <w:rsid w:val="009F2CCE"/>
    <w:rsid w:val="009F4DAA"/>
    <w:rsid w:val="00A0059B"/>
    <w:rsid w:val="00A01252"/>
    <w:rsid w:val="00A23E93"/>
    <w:rsid w:val="00A53B29"/>
    <w:rsid w:val="00A57ECA"/>
    <w:rsid w:val="00A66D7E"/>
    <w:rsid w:val="00A7735E"/>
    <w:rsid w:val="00A90B3B"/>
    <w:rsid w:val="00A95324"/>
    <w:rsid w:val="00AA48C8"/>
    <w:rsid w:val="00AA5E1B"/>
    <w:rsid w:val="00AB3B1A"/>
    <w:rsid w:val="00AC7677"/>
    <w:rsid w:val="00AF45B8"/>
    <w:rsid w:val="00AF490B"/>
    <w:rsid w:val="00B0025E"/>
    <w:rsid w:val="00B0144C"/>
    <w:rsid w:val="00B1000A"/>
    <w:rsid w:val="00B11095"/>
    <w:rsid w:val="00B2109D"/>
    <w:rsid w:val="00B238CC"/>
    <w:rsid w:val="00B26B79"/>
    <w:rsid w:val="00B465CF"/>
    <w:rsid w:val="00B63CE0"/>
    <w:rsid w:val="00B751DE"/>
    <w:rsid w:val="00B847D3"/>
    <w:rsid w:val="00BA35C6"/>
    <w:rsid w:val="00BB0596"/>
    <w:rsid w:val="00BC391D"/>
    <w:rsid w:val="00BC51FD"/>
    <w:rsid w:val="00BC5E35"/>
    <w:rsid w:val="00BD2FFD"/>
    <w:rsid w:val="00BD7952"/>
    <w:rsid w:val="00BF3EA9"/>
    <w:rsid w:val="00BF54B0"/>
    <w:rsid w:val="00C07621"/>
    <w:rsid w:val="00C1498B"/>
    <w:rsid w:val="00C200FA"/>
    <w:rsid w:val="00C20B1B"/>
    <w:rsid w:val="00C23413"/>
    <w:rsid w:val="00C54FF5"/>
    <w:rsid w:val="00C72446"/>
    <w:rsid w:val="00C82934"/>
    <w:rsid w:val="00C84B8A"/>
    <w:rsid w:val="00C94A3E"/>
    <w:rsid w:val="00CB2BD1"/>
    <w:rsid w:val="00CB5245"/>
    <w:rsid w:val="00CD2B77"/>
    <w:rsid w:val="00CD4CB9"/>
    <w:rsid w:val="00CE060F"/>
    <w:rsid w:val="00CE48F0"/>
    <w:rsid w:val="00CE68E1"/>
    <w:rsid w:val="00CF40E9"/>
    <w:rsid w:val="00CF777A"/>
    <w:rsid w:val="00D11C2A"/>
    <w:rsid w:val="00D16EF5"/>
    <w:rsid w:val="00D20EDF"/>
    <w:rsid w:val="00D25379"/>
    <w:rsid w:val="00D266B2"/>
    <w:rsid w:val="00D5365D"/>
    <w:rsid w:val="00D56802"/>
    <w:rsid w:val="00D57F62"/>
    <w:rsid w:val="00D87F31"/>
    <w:rsid w:val="00DA2285"/>
    <w:rsid w:val="00DA67E5"/>
    <w:rsid w:val="00DB5F42"/>
    <w:rsid w:val="00DB659D"/>
    <w:rsid w:val="00DC434A"/>
    <w:rsid w:val="00DC6BF7"/>
    <w:rsid w:val="00DD2CDF"/>
    <w:rsid w:val="00DE0A31"/>
    <w:rsid w:val="00DE4CDD"/>
    <w:rsid w:val="00DE5E19"/>
    <w:rsid w:val="00DE68C2"/>
    <w:rsid w:val="00DF6595"/>
    <w:rsid w:val="00E07B27"/>
    <w:rsid w:val="00E1229D"/>
    <w:rsid w:val="00E27AC3"/>
    <w:rsid w:val="00E4474D"/>
    <w:rsid w:val="00E471C2"/>
    <w:rsid w:val="00E82BB6"/>
    <w:rsid w:val="00E93064"/>
    <w:rsid w:val="00E94AA7"/>
    <w:rsid w:val="00EA3790"/>
    <w:rsid w:val="00EA4AA4"/>
    <w:rsid w:val="00EB35B6"/>
    <w:rsid w:val="00EC0143"/>
    <w:rsid w:val="00EC027B"/>
    <w:rsid w:val="00ED063C"/>
    <w:rsid w:val="00ED0CE0"/>
    <w:rsid w:val="00EE21C9"/>
    <w:rsid w:val="00F07E72"/>
    <w:rsid w:val="00F21237"/>
    <w:rsid w:val="00F23F9B"/>
    <w:rsid w:val="00F3109C"/>
    <w:rsid w:val="00F31918"/>
    <w:rsid w:val="00F340C3"/>
    <w:rsid w:val="00F341EE"/>
    <w:rsid w:val="00F435BB"/>
    <w:rsid w:val="00F53013"/>
    <w:rsid w:val="00F602E0"/>
    <w:rsid w:val="00F80B69"/>
    <w:rsid w:val="00FA63C4"/>
    <w:rsid w:val="00FB10D4"/>
    <w:rsid w:val="00FB63E5"/>
    <w:rsid w:val="00FD4AB2"/>
    <w:rsid w:val="00FE3760"/>
    <w:rsid w:val="00FF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00FA"/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rsid w:val="00C200FA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5">
    <w:name w:val="Title"/>
    <w:basedOn w:val="a"/>
    <w:link w:val="a6"/>
    <w:qFormat/>
    <w:rsid w:val="00C200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200F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0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D87F31"/>
    <w:pPr>
      <w:ind w:left="720"/>
      <w:contextualSpacing/>
    </w:pPr>
  </w:style>
  <w:style w:type="paragraph" w:styleId="aa">
    <w:name w:val="caption"/>
    <w:basedOn w:val="a"/>
    <w:next w:val="a"/>
    <w:qFormat/>
    <w:rsid w:val="008C1CBF"/>
    <w:pPr>
      <w:jc w:val="center"/>
    </w:pPr>
    <w:rPr>
      <w:b/>
      <w:sz w:val="36"/>
      <w:szCs w:val="20"/>
    </w:rPr>
  </w:style>
  <w:style w:type="paragraph" w:customStyle="1" w:styleId="ConsPlusNormal">
    <w:name w:val="ConsPlusNormal"/>
    <w:uiPriority w:val="99"/>
    <w:rsid w:val="008C1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8C1CBF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8C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7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57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CB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B2B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B2B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semiHidden/>
    <w:rsid w:val="0006029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60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22717F"/>
    <w:rPr>
      <w:color w:val="808080"/>
    </w:rPr>
  </w:style>
  <w:style w:type="paragraph" w:styleId="af5">
    <w:name w:val="Normal (Web)"/>
    <w:basedOn w:val="a"/>
    <w:rsid w:val="003D6658"/>
    <w:pPr>
      <w:spacing w:before="100" w:beforeAutospacing="1" w:after="100" w:afterAutospacing="1"/>
    </w:pPr>
  </w:style>
  <w:style w:type="paragraph" w:customStyle="1" w:styleId="ConsPlusCell">
    <w:name w:val="ConsPlusCell"/>
    <w:rsid w:val="00BC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4051EF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character" w:styleId="af7">
    <w:name w:val="Strong"/>
    <w:qFormat/>
    <w:rsid w:val="00E4474D"/>
    <w:rPr>
      <w:b/>
      <w:bCs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11251F"/>
    <w:pPr>
      <w:spacing w:before="100" w:beforeAutospacing="1" w:after="100" w:afterAutospacing="1"/>
    </w:pPr>
  </w:style>
  <w:style w:type="character" w:styleId="af8">
    <w:name w:val="Hyperlink"/>
    <w:uiPriority w:val="99"/>
    <w:rsid w:val="00B26B79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B26B79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4D55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54F"/>
    <w:pPr>
      <w:widowControl w:val="0"/>
      <w:shd w:val="clear" w:color="auto" w:fill="FFFFFF"/>
      <w:spacing w:before="540" w:after="1020" w:line="0" w:lineRule="atLeast"/>
      <w:jc w:val="both"/>
    </w:pPr>
    <w:rPr>
      <w:sz w:val="22"/>
      <w:szCs w:val="22"/>
      <w:lang w:eastAsia="en-US"/>
    </w:rPr>
  </w:style>
  <w:style w:type="character" w:customStyle="1" w:styleId="af9">
    <w:name w:val="Колонтитул_"/>
    <w:basedOn w:val="a0"/>
    <w:rsid w:val="004D5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"/>
    <w:basedOn w:val="af9"/>
    <w:rsid w:val="004D5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b">
    <w:name w:val="Body Text"/>
    <w:basedOn w:val="a"/>
    <w:link w:val="afc"/>
    <w:rsid w:val="00B11095"/>
    <w:pPr>
      <w:spacing w:after="120"/>
    </w:pPr>
  </w:style>
  <w:style w:type="character" w:customStyle="1" w:styleId="afc">
    <w:name w:val="Основной текст Знак"/>
    <w:basedOn w:val="a0"/>
    <w:link w:val="afb"/>
    <w:rsid w:val="00B1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"/>
    <w:rsid w:val="005A2A5D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00FA"/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rsid w:val="00C200FA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5">
    <w:name w:val="Title"/>
    <w:basedOn w:val="a"/>
    <w:link w:val="a6"/>
    <w:qFormat/>
    <w:rsid w:val="00C200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200F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0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D87F31"/>
    <w:pPr>
      <w:ind w:left="720"/>
      <w:contextualSpacing/>
    </w:pPr>
  </w:style>
  <w:style w:type="paragraph" w:styleId="aa">
    <w:name w:val="caption"/>
    <w:basedOn w:val="a"/>
    <w:next w:val="a"/>
    <w:qFormat/>
    <w:rsid w:val="008C1CBF"/>
    <w:pPr>
      <w:jc w:val="center"/>
    </w:pPr>
    <w:rPr>
      <w:b/>
      <w:sz w:val="36"/>
      <w:szCs w:val="20"/>
    </w:rPr>
  </w:style>
  <w:style w:type="paragraph" w:customStyle="1" w:styleId="ConsPlusNormal">
    <w:name w:val="ConsPlusNormal"/>
    <w:uiPriority w:val="99"/>
    <w:rsid w:val="008C1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8C1CBF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8C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7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57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CB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B2B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B2B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semiHidden/>
    <w:rsid w:val="0006029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60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22717F"/>
    <w:rPr>
      <w:color w:val="808080"/>
    </w:rPr>
  </w:style>
  <w:style w:type="paragraph" w:styleId="af5">
    <w:name w:val="Normal (Web)"/>
    <w:basedOn w:val="a"/>
    <w:rsid w:val="003D6658"/>
    <w:pPr>
      <w:spacing w:before="100" w:beforeAutospacing="1" w:after="100" w:afterAutospacing="1"/>
    </w:pPr>
  </w:style>
  <w:style w:type="paragraph" w:customStyle="1" w:styleId="ConsPlusCell">
    <w:name w:val="ConsPlusCell"/>
    <w:rsid w:val="00BC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4051EF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character" w:styleId="af7">
    <w:name w:val="Strong"/>
    <w:qFormat/>
    <w:rsid w:val="00E4474D"/>
    <w:rPr>
      <w:b/>
      <w:bCs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11251F"/>
    <w:pPr>
      <w:spacing w:before="100" w:beforeAutospacing="1" w:after="100" w:afterAutospacing="1"/>
    </w:pPr>
  </w:style>
  <w:style w:type="character" w:styleId="af8">
    <w:name w:val="Hyperlink"/>
    <w:uiPriority w:val="99"/>
    <w:rsid w:val="00B26B79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B26B79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4D55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54F"/>
    <w:pPr>
      <w:widowControl w:val="0"/>
      <w:shd w:val="clear" w:color="auto" w:fill="FFFFFF"/>
      <w:spacing w:before="540" w:after="1020" w:line="0" w:lineRule="atLeast"/>
      <w:jc w:val="both"/>
    </w:pPr>
    <w:rPr>
      <w:sz w:val="22"/>
      <w:szCs w:val="22"/>
      <w:lang w:eastAsia="en-US"/>
    </w:rPr>
  </w:style>
  <w:style w:type="character" w:customStyle="1" w:styleId="af9">
    <w:name w:val="Колонтитул_"/>
    <w:basedOn w:val="a0"/>
    <w:rsid w:val="004D5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"/>
    <w:basedOn w:val="af9"/>
    <w:rsid w:val="004D5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b">
    <w:name w:val="Body Text"/>
    <w:basedOn w:val="a"/>
    <w:link w:val="afc"/>
    <w:rsid w:val="00B11095"/>
    <w:pPr>
      <w:spacing w:after="120"/>
    </w:pPr>
  </w:style>
  <w:style w:type="character" w:customStyle="1" w:styleId="afc">
    <w:name w:val="Основной текст Знак"/>
    <w:basedOn w:val="a0"/>
    <w:link w:val="afb"/>
    <w:rsid w:val="00B1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"/>
    <w:rsid w:val="005A2A5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EA0D743C8A04052840D2E618C8435676526A8E38296B1A6B8B1BE445q8cBE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11EC-FFC1-43CE-A542-D5E6C568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ЧерепановаНадежда</dc:creator>
  <cp:lastModifiedBy>РогачеваАнна</cp:lastModifiedBy>
  <cp:revision>10</cp:revision>
  <cp:lastPrinted>2017-09-27T02:59:00Z</cp:lastPrinted>
  <dcterms:created xsi:type="dcterms:W3CDTF">2016-08-03T03:53:00Z</dcterms:created>
  <dcterms:modified xsi:type="dcterms:W3CDTF">2017-09-27T02:59:00Z</dcterms:modified>
</cp:coreProperties>
</file>